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67"/>
        <w:gridCol w:w="2200"/>
      </w:tblGrid>
      <w:tr w:rsidR="003B72AB" w14:paraId="4E951819" w14:textId="77777777" w:rsidTr="003B72AB">
        <w:tc>
          <w:tcPr>
            <w:tcW w:w="8167" w:type="dxa"/>
          </w:tcPr>
          <w:p w14:paraId="1D8CF664" w14:textId="1A26022B" w:rsidR="002940A0" w:rsidRPr="002940A0" w:rsidRDefault="002940A0" w:rsidP="002940A0">
            <w:pPr>
              <w:rPr>
                <w:rFonts w:asciiTheme="majorHAnsi" w:hAnsiTheme="majorHAnsi"/>
                <w:b/>
                <w:bCs/>
                <w:color w:val="8FCB26"/>
                <w:sz w:val="36"/>
                <w:szCs w:val="36"/>
                <w:lang w:val="de-DE"/>
              </w:rPr>
            </w:pPr>
            <w:r w:rsidRPr="002940A0">
              <w:rPr>
                <w:rFonts w:asciiTheme="majorHAnsi" w:hAnsiTheme="majorHAnsi"/>
                <w:b/>
                <w:bCs/>
                <w:color w:val="8FCB26"/>
                <w:sz w:val="36"/>
                <w:szCs w:val="36"/>
                <w:lang w:val="de-DE"/>
              </w:rPr>
              <w:t>BO-COAX RG06 AU-ZH 75 OHM</w:t>
            </w:r>
          </w:p>
          <w:p w14:paraId="75A4EF2C" w14:textId="539F3B6D" w:rsidR="003B72AB" w:rsidRDefault="00632ECD" w:rsidP="003B72AB">
            <w:pPr>
              <w:rPr>
                <w:rFonts w:asciiTheme="majorHAnsi" w:hAnsiTheme="majorHAnsi"/>
                <w:color w:val="8FCB26"/>
                <w:sz w:val="12"/>
                <w:szCs w:val="12"/>
                <w:lang w:val="en-GB"/>
              </w:rPr>
            </w:pPr>
            <w:r w:rsidRPr="00632ECD">
              <w:rPr>
                <w:rFonts w:asciiTheme="majorHAnsi" w:hAnsiTheme="majorHAnsi"/>
                <w:color w:val="8FCB26"/>
                <w:sz w:val="24"/>
                <w:szCs w:val="24"/>
              </w:rPr>
              <w:t>DOUBLE SCREENED 75 OHM RF COAXIAL CABLE</w:t>
            </w:r>
          </w:p>
        </w:tc>
        <w:tc>
          <w:tcPr>
            <w:tcW w:w="2200" w:type="dxa"/>
          </w:tcPr>
          <w:p w14:paraId="53787108" w14:textId="05DA72E3" w:rsidR="003B72AB" w:rsidRPr="003B72AB" w:rsidRDefault="00632ECD" w:rsidP="003B72AB">
            <w:pPr>
              <w:jc w:val="right"/>
              <w:rPr>
                <w:rFonts w:asciiTheme="majorHAnsi" w:hAnsiTheme="majorHAnsi"/>
                <w:sz w:val="16"/>
                <w:szCs w:val="16"/>
                <w:lang w:val="en-GB"/>
              </w:rPr>
            </w:pPr>
            <w:r w:rsidRPr="003B79D2">
              <w:rPr>
                <w:rFonts w:asciiTheme="majorHAnsi" w:hAnsiTheme="majorHAnsi"/>
                <w:noProof/>
                <w:sz w:val="16"/>
                <w:szCs w:val="16"/>
                <w:lang w:val="en-GB"/>
              </w:rPr>
              <w:drawing>
                <wp:anchor distT="0" distB="0" distL="114300" distR="114300" simplePos="0" relativeHeight="251658240" behindDoc="0" locked="0" layoutInCell="1" allowOverlap="1" wp14:anchorId="7458E686" wp14:editId="4C7E4DB7">
                  <wp:simplePos x="0" y="0"/>
                  <wp:positionH relativeFrom="column">
                    <wp:posOffset>-21146</wp:posOffset>
                  </wp:positionH>
                  <wp:positionV relativeFrom="paragraph">
                    <wp:posOffset>12700</wp:posOffset>
                  </wp:positionV>
                  <wp:extent cx="1317009" cy="369243"/>
                  <wp:effectExtent l="0" t="0" r="0" b="0"/>
                  <wp:wrapNone/>
                  <wp:docPr id="134715870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158702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009" cy="369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2DAA703" w14:textId="409E8761" w:rsidR="0063239F" w:rsidRDefault="002940A0" w:rsidP="004E0733">
      <w:pPr>
        <w:spacing w:after="0"/>
        <w:rPr>
          <w:rFonts w:asciiTheme="majorHAnsi" w:hAnsiTheme="majorHAnsi"/>
          <w:color w:val="8FCB26"/>
          <w:sz w:val="12"/>
          <w:szCs w:val="12"/>
          <w:lang w:val="en-GB"/>
        </w:rPr>
      </w:pPr>
      <w:r>
        <w:rPr>
          <w:rFonts w:asciiTheme="majorHAnsi" w:hAnsiTheme="majorHAnsi"/>
          <w:noProof/>
          <w:color w:val="8FCB26"/>
          <w:sz w:val="12"/>
          <w:szCs w:val="12"/>
          <w:lang w:val="en-GB"/>
        </w:rPr>
        <w:drawing>
          <wp:anchor distT="0" distB="0" distL="114300" distR="114300" simplePos="0" relativeHeight="251662336" behindDoc="0" locked="0" layoutInCell="1" allowOverlap="1" wp14:anchorId="4420F910" wp14:editId="35836B53">
            <wp:simplePos x="0" y="0"/>
            <wp:positionH relativeFrom="column">
              <wp:posOffset>-7146</wp:posOffset>
            </wp:positionH>
            <wp:positionV relativeFrom="paragraph">
              <wp:posOffset>100965</wp:posOffset>
            </wp:positionV>
            <wp:extent cx="6584950" cy="1242060"/>
            <wp:effectExtent l="0" t="0" r="6350" b="0"/>
            <wp:wrapNone/>
            <wp:docPr id="17001878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79D2" w:rsidRPr="003B79D2">
        <w:rPr>
          <w:rFonts w:asciiTheme="majorHAnsi" w:hAnsiTheme="majorHAnsi"/>
          <w:sz w:val="16"/>
          <w:szCs w:val="16"/>
          <w:lang w:val="en-GB"/>
        </w:rPr>
        <w:t xml:space="preserve"> </w:t>
      </w:r>
    </w:p>
    <w:p w14:paraId="38696892" w14:textId="45EA17C4" w:rsidR="00292E62" w:rsidRDefault="00292E62" w:rsidP="004E0733">
      <w:pPr>
        <w:spacing w:after="0"/>
        <w:rPr>
          <w:rFonts w:asciiTheme="majorHAnsi" w:hAnsiTheme="majorHAnsi"/>
          <w:color w:val="8FCB26"/>
          <w:sz w:val="12"/>
          <w:szCs w:val="12"/>
          <w:lang w:val="en-GB"/>
        </w:rPr>
      </w:pPr>
    </w:p>
    <w:p w14:paraId="517FF418" w14:textId="3C772B25" w:rsidR="00292E62" w:rsidRDefault="00292E62" w:rsidP="004E0733">
      <w:pPr>
        <w:spacing w:after="0"/>
        <w:rPr>
          <w:rFonts w:asciiTheme="majorHAnsi" w:hAnsiTheme="majorHAnsi"/>
          <w:color w:val="8FCB26"/>
          <w:sz w:val="12"/>
          <w:szCs w:val="12"/>
          <w:lang w:val="en-GB"/>
        </w:rPr>
      </w:pPr>
    </w:p>
    <w:p w14:paraId="60BF27D6" w14:textId="504FF1AF" w:rsidR="00292E62" w:rsidRDefault="00292E62" w:rsidP="004E0733">
      <w:pPr>
        <w:spacing w:after="0"/>
        <w:rPr>
          <w:rFonts w:asciiTheme="majorHAnsi" w:hAnsiTheme="majorHAnsi"/>
          <w:color w:val="8FCB26"/>
          <w:sz w:val="12"/>
          <w:szCs w:val="12"/>
          <w:lang w:val="en-GB"/>
        </w:rPr>
      </w:pPr>
    </w:p>
    <w:p w14:paraId="56F1A460" w14:textId="16CD6AAD" w:rsidR="00292E62" w:rsidRDefault="00292E62" w:rsidP="004E0733">
      <w:pPr>
        <w:spacing w:after="0"/>
        <w:rPr>
          <w:rFonts w:asciiTheme="majorHAnsi" w:hAnsiTheme="majorHAnsi"/>
          <w:color w:val="8FCB26"/>
          <w:sz w:val="12"/>
          <w:szCs w:val="12"/>
          <w:lang w:val="en-GB"/>
        </w:rPr>
      </w:pPr>
    </w:p>
    <w:p w14:paraId="041935C9" w14:textId="7D7DB075" w:rsidR="00292E62" w:rsidRDefault="00292E62" w:rsidP="004E0733">
      <w:pPr>
        <w:spacing w:after="0"/>
        <w:rPr>
          <w:rFonts w:asciiTheme="majorHAnsi" w:hAnsiTheme="majorHAnsi"/>
          <w:color w:val="8FCB26"/>
          <w:sz w:val="12"/>
          <w:szCs w:val="12"/>
          <w:lang w:val="en-GB"/>
        </w:rPr>
      </w:pPr>
    </w:p>
    <w:p w14:paraId="35A5CB36" w14:textId="0B6ED2BC" w:rsidR="00292E62" w:rsidRDefault="00292E62" w:rsidP="004E0733">
      <w:pPr>
        <w:spacing w:after="0"/>
        <w:rPr>
          <w:rFonts w:asciiTheme="majorHAnsi" w:hAnsiTheme="majorHAnsi"/>
          <w:color w:val="8FCB26"/>
          <w:sz w:val="12"/>
          <w:szCs w:val="12"/>
          <w:lang w:val="en-GB"/>
        </w:rPr>
      </w:pPr>
    </w:p>
    <w:p w14:paraId="39EFDF81" w14:textId="2412BCA5" w:rsidR="003B79D2" w:rsidRDefault="003B79D2" w:rsidP="004E0733">
      <w:pPr>
        <w:spacing w:after="0"/>
        <w:rPr>
          <w:rFonts w:asciiTheme="majorHAnsi" w:hAnsiTheme="majorHAnsi"/>
          <w:color w:val="8FCB26"/>
          <w:sz w:val="12"/>
          <w:szCs w:val="12"/>
          <w:lang w:val="en-GB"/>
        </w:rPr>
      </w:pPr>
    </w:p>
    <w:p w14:paraId="5ED536AB" w14:textId="001CE440" w:rsidR="003B79D2" w:rsidRDefault="003B79D2" w:rsidP="004E0733">
      <w:pPr>
        <w:spacing w:after="0"/>
        <w:rPr>
          <w:rFonts w:asciiTheme="majorHAnsi" w:hAnsiTheme="majorHAnsi"/>
          <w:color w:val="8FCB26"/>
          <w:sz w:val="12"/>
          <w:szCs w:val="12"/>
          <w:lang w:val="en-GB"/>
        </w:rPr>
      </w:pPr>
    </w:p>
    <w:p w14:paraId="58F38CAE" w14:textId="77777777" w:rsidR="003B79D2" w:rsidRDefault="003B79D2" w:rsidP="004E0733">
      <w:pPr>
        <w:spacing w:after="0"/>
        <w:rPr>
          <w:rFonts w:asciiTheme="majorHAnsi" w:hAnsiTheme="majorHAnsi"/>
          <w:color w:val="8FCB26"/>
          <w:sz w:val="12"/>
          <w:szCs w:val="12"/>
          <w:lang w:val="en-GB"/>
        </w:rPr>
      </w:pPr>
    </w:p>
    <w:p w14:paraId="5C6E016E" w14:textId="77777777" w:rsidR="003B79D2" w:rsidRDefault="003B79D2" w:rsidP="004E0733">
      <w:pPr>
        <w:spacing w:after="0"/>
        <w:rPr>
          <w:rFonts w:asciiTheme="majorHAnsi" w:hAnsiTheme="majorHAnsi"/>
          <w:color w:val="8FCB26"/>
          <w:sz w:val="12"/>
          <w:szCs w:val="12"/>
          <w:lang w:val="en-GB"/>
        </w:rPr>
      </w:pPr>
    </w:p>
    <w:p w14:paraId="5C1F1F82" w14:textId="77777777" w:rsidR="003B79D2" w:rsidRDefault="003B79D2" w:rsidP="004E0733">
      <w:pPr>
        <w:spacing w:after="0"/>
        <w:rPr>
          <w:rFonts w:asciiTheme="majorHAnsi" w:hAnsiTheme="majorHAnsi"/>
          <w:color w:val="8FCB26"/>
          <w:sz w:val="12"/>
          <w:szCs w:val="12"/>
          <w:lang w:val="en-GB"/>
        </w:rPr>
      </w:pPr>
    </w:p>
    <w:p w14:paraId="70274D34" w14:textId="77777777" w:rsidR="003B79D2" w:rsidRDefault="003B79D2" w:rsidP="004E0733">
      <w:pPr>
        <w:spacing w:after="0"/>
        <w:rPr>
          <w:rFonts w:asciiTheme="majorHAnsi" w:hAnsiTheme="majorHAnsi"/>
          <w:color w:val="8FCB26"/>
          <w:sz w:val="12"/>
          <w:szCs w:val="12"/>
          <w:lang w:val="en-GB"/>
        </w:rPr>
      </w:pPr>
    </w:p>
    <w:p w14:paraId="2C73FD24" w14:textId="77777777" w:rsidR="003B79D2" w:rsidRDefault="0059768C" w:rsidP="004E0733">
      <w:pPr>
        <w:spacing w:after="0"/>
        <w:rPr>
          <w:rFonts w:asciiTheme="majorHAnsi" w:hAnsiTheme="majorHAnsi"/>
          <w:color w:val="8FCB26"/>
          <w:sz w:val="12"/>
          <w:szCs w:val="12"/>
          <w:lang w:val="en-GB"/>
        </w:rPr>
      </w:pPr>
      <w:r>
        <w:rPr>
          <w:rFonts w:asciiTheme="majorHAnsi" w:hAnsiTheme="majorHAnsi"/>
          <w:color w:val="8FCB26"/>
          <w:sz w:val="12"/>
          <w:szCs w:val="12"/>
          <w:lang w:val="en-GB"/>
        </w:rPr>
        <w:tab/>
      </w:r>
      <w:r>
        <w:rPr>
          <w:rFonts w:asciiTheme="majorHAnsi" w:hAnsiTheme="majorHAnsi"/>
          <w:color w:val="8FCB26"/>
          <w:sz w:val="12"/>
          <w:szCs w:val="12"/>
          <w:lang w:val="en-GB"/>
        </w:rPr>
        <w:tab/>
      </w:r>
      <w:r>
        <w:rPr>
          <w:rFonts w:asciiTheme="majorHAnsi" w:hAnsiTheme="majorHAnsi"/>
          <w:color w:val="8FCB26"/>
          <w:sz w:val="12"/>
          <w:szCs w:val="12"/>
          <w:lang w:val="en-GB"/>
        </w:rPr>
        <w:tab/>
      </w:r>
      <w:r>
        <w:rPr>
          <w:rFonts w:asciiTheme="majorHAnsi" w:hAnsiTheme="majorHAnsi"/>
          <w:color w:val="8FCB26"/>
          <w:sz w:val="12"/>
          <w:szCs w:val="12"/>
          <w:lang w:val="en-GB"/>
        </w:rPr>
        <w:tab/>
      </w:r>
      <w:r>
        <w:rPr>
          <w:rFonts w:asciiTheme="majorHAnsi" w:hAnsiTheme="majorHAnsi"/>
          <w:color w:val="8FCB26"/>
          <w:sz w:val="12"/>
          <w:szCs w:val="12"/>
          <w:lang w:val="en-GB"/>
        </w:rPr>
        <w:tab/>
      </w:r>
      <w:r>
        <w:rPr>
          <w:rFonts w:asciiTheme="majorHAnsi" w:hAnsiTheme="majorHAnsi"/>
          <w:color w:val="8FCB26"/>
          <w:sz w:val="12"/>
          <w:szCs w:val="12"/>
          <w:lang w:val="en-GB"/>
        </w:rPr>
        <w:tab/>
      </w:r>
      <w:r>
        <w:rPr>
          <w:rFonts w:asciiTheme="majorHAnsi" w:hAnsiTheme="majorHAnsi"/>
          <w:color w:val="8FCB26"/>
          <w:sz w:val="12"/>
          <w:szCs w:val="12"/>
          <w:lang w:val="en-GB"/>
        </w:rPr>
        <w:tab/>
      </w:r>
      <w:r>
        <w:rPr>
          <w:rFonts w:asciiTheme="majorHAnsi" w:hAnsiTheme="majorHAnsi"/>
          <w:color w:val="8FCB26"/>
          <w:sz w:val="12"/>
          <w:szCs w:val="12"/>
          <w:lang w:val="en-GB"/>
        </w:rPr>
        <w:tab/>
      </w:r>
      <w:r>
        <w:rPr>
          <w:rFonts w:asciiTheme="majorHAnsi" w:hAnsiTheme="majorHAnsi"/>
          <w:color w:val="8FCB26"/>
          <w:sz w:val="12"/>
          <w:szCs w:val="12"/>
          <w:lang w:val="en-GB"/>
        </w:rPr>
        <w:tab/>
      </w:r>
      <w:r>
        <w:rPr>
          <w:rFonts w:asciiTheme="majorHAnsi" w:hAnsiTheme="majorHAnsi"/>
          <w:color w:val="8FCB26"/>
          <w:sz w:val="12"/>
          <w:szCs w:val="12"/>
          <w:lang w:val="en-GB"/>
        </w:rPr>
        <w:tab/>
      </w:r>
      <w:r>
        <w:rPr>
          <w:rFonts w:asciiTheme="majorHAnsi" w:hAnsiTheme="majorHAnsi"/>
          <w:color w:val="8FCB26"/>
          <w:sz w:val="12"/>
          <w:szCs w:val="12"/>
          <w:lang w:val="en-GB"/>
        </w:rPr>
        <w:tab/>
      </w:r>
      <w:r>
        <w:rPr>
          <w:rFonts w:asciiTheme="majorHAnsi" w:hAnsiTheme="majorHAnsi"/>
          <w:color w:val="8FCB26"/>
          <w:sz w:val="12"/>
          <w:szCs w:val="12"/>
          <w:lang w:val="en-GB"/>
        </w:rPr>
        <w:tab/>
      </w:r>
    </w:p>
    <w:p w14:paraId="6DE2C1F3" w14:textId="77777777" w:rsidR="003B79D2" w:rsidRDefault="003B79D2" w:rsidP="004E0733">
      <w:pPr>
        <w:spacing w:after="0"/>
        <w:rPr>
          <w:rFonts w:asciiTheme="majorHAnsi" w:hAnsiTheme="majorHAnsi"/>
          <w:color w:val="8FCB26"/>
          <w:sz w:val="12"/>
          <w:szCs w:val="12"/>
          <w:lang w:val="en-GB"/>
        </w:rPr>
      </w:pPr>
    </w:p>
    <w:p w14:paraId="4A25C43D" w14:textId="74D61451" w:rsidR="00292E62" w:rsidRDefault="0059768C" w:rsidP="00632ECD">
      <w:pPr>
        <w:spacing w:after="0"/>
        <w:ind w:left="8508"/>
        <w:rPr>
          <w:rFonts w:asciiTheme="majorHAnsi" w:hAnsiTheme="majorHAnsi"/>
          <w:color w:val="8FCB26"/>
          <w:sz w:val="12"/>
          <w:szCs w:val="12"/>
          <w:lang w:val="en-GB"/>
        </w:rPr>
      </w:pPr>
      <w:r w:rsidRPr="0063239F">
        <w:rPr>
          <w:rFonts w:asciiTheme="majorHAnsi" w:hAnsiTheme="majorHAnsi"/>
          <w:sz w:val="16"/>
          <w:szCs w:val="16"/>
          <w:lang w:val="en-GB"/>
        </w:rPr>
        <w:t>Image for illustrati</w:t>
      </w:r>
      <w:r>
        <w:rPr>
          <w:rFonts w:asciiTheme="majorHAnsi" w:hAnsiTheme="majorHAnsi"/>
          <w:sz w:val="16"/>
          <w:szCs w:val="16"/>
          <w:lang w:val="en-GB"/>
        </w:rPr>
        <w:t>on</w:t>
      </w:r>
      <w:r w:rsidRPr="0063239F">
        <w:rPr>
          <w:rFonts w:asciiTheme="majorHAnsi" w:hAnsiTheme="majorHAnsi"/>
          <w:sz w:val="16"/>
          <w:szCs w:val="16"/>
          <w:lang w:val="en-GB"/>
        </w:rPr>
        <w:t xml:space="preserve"> only</w:t>
      </w:r>
    </w:p>
    <w:p w14:paraId="63954C7D" w14:textId="77777777" w:rsidR="003B79D2" w:rsidRDefault="003B79D2" w:rsidP="003B79D2">
      <w:pPr>
        <w:spacing w:after="0"/>
        <w:rPr>
          <w:rFonts w:asciiTheme="majorHAnsi" w:hAnsiTheme="majorHAnsi"/>
          <w:color w:val="8FCB26"/>
          <w:sz w:val="12"/>
          <w:szCs w:val="12"/>
          <w:lang w:val="en-GB"/>
        </w:rPr>
      </w:pPr>
    </w:p>
    <w:p w14:paraId="21FC3BC5" w14:textId="77777777" w:rsidR="003B79D2" w:rsidRPr="0078084C" w:rsidRDefault="003B79D2" w:rsidP="0063239F">
      <w:pPr>
        <w:spacing w:after="0"/>
        <w:jc w:val="right"/>
        <w:rPr>
          <w:rFonts w:asciiTheme="majorHAnsi" w:hAnsiTheme="majorHAnsi"/>
          <w:color w:val="8FCB26"/>
          <w:sz w:val="12"/>
          <w:szCs w:val="12"/>
          <w:lang w:val="en-GB"/>
        </w:rPr>
      </w:pPr>
    </w:p>
    <w:tbl>
      <w:tblPr>
        <w:tblStyle w:val="Tabellenraster"/>
        <w:tblpPr w:leftFromText="141" w:rightFromText="141" w:vertAnchor="text" w:tblpY="1"/>
        <w:tblOverlap w:val="never"/>
        <w:tblW w:w="10477" w:type="dxa"/>
        <w:tblBorders>
          <w:top w:val="single" w:sz="6" w:space="0" w:color="BFBFBF" w:themeColor="background1" w:themeShade="BF"/>
          <w:left w:val="single" w:sz="6" w:space="0" w:color="BFBFBF" w:themeColor="background1" w:themeShade="BF"/>
          <w:bottom w:val="single" w:sz="6" w:space="0" w:color="BFBFBF" w:themeColor="background1" w:themeShade="BF"/>
          <w:right w:val="single" w:sz="6" w:space="0" w:color="BFBFBF" w:themeColor="background1" w:themeShade="BF"/>
          <w:insideH w:val="single" w:sz="6" w:space="0" w:color="BFBFBF" w:themeColor="background1" w:themeShade="BF"/>
          <w:insideV w:val="single" w:sz="6" w:space="0" w:color="BFBFBF" w:themeColor="background1" w:themeShade="BF"/>
        </w:tblBorders>
        <w:tblCellMar>
          <w:top w:w="57" w:type="dxa"/>
          <w:bottom w:w="68" w:type="dxa"/>
        </w:tblCellMar>
        <w:tblLook w:val="04A0" w:firstRow="1" w:lastRow="0" w:firstColumn="1" w:lastColumn="0" w:noHBand="0" w:noVBand="1"/>
      </w:tblPr>
      <w:tblGrid>
        <w:gridCol w:w="2686"/>
        <w:gridCol w:w="4815"/>
        <w:gridCol w:w="2976"/>
      </w:tblGrid>
      <w:tr w:rsidR="0059768C" w:rsidRPr="00EA47B5" w14:paraId="268A5BA0" w14:textId="595617D6" w:rsidTr="004F5FFE">
        <w:trPr>
          <w:trHeight w:val="340"/>
        </w:trPr>
        <w:tc>
          <w:tcPr>
            <w:tcW w:w="2686" w:type="dxa"/>
          </w:tcPr>
          <w:p w14:paraId="18C07B9D" w14:textId="7A543EBC" w:rsidR="0059768C" w:rsidRPr="000D3752" w:rsidRDefault="0059768C" w:rsidP="004F5FFE">
            <w:pPr>
              <w:rPr>
                <w:rFonts w:asciiTheme="majorHAnsi" w:hAnsiTheme="majorHAnsi"/>
                <w:b/>
                <w:bCs/>
                <w:color w:val="8FCB26"/>
                <w:sz w:val="24"/>
                <w:szCs w:val="24"/>
                <w:lang w:val="en-GB"/>
              </w:rPr>
            </w:pPr>
            <w:r>
              <w:rPr>
                <w:b/>
                <w:bCs/>
                <w:sz w:val="24"/>
                <w:szCs w:val="24"/>
              </w:rPr>
              <w:t>(A)  INNER CONDUCTOR</w:t>
            </w:r>
          </w:p>
        </w:tc>
        <w:tc>
          <w:tcPr>
            <w:tcW w:w="4815" w:type="dxa"/>
          </w:tcPr>
          <w:p w14:paraId="2B52E790" w14:textId="4F6EA64D" w:rsidR="0059768C" w:rsidRDefault="00BF7A89" w:rsidP="004F5FFE">
            <w:pPr>
              <w:spacing w:line="276" w:lineRule="auto"/>
              <w:rPr>
                <w:rFonts w:asciiTheme="majorHAnsi" w:hAnsiTheme="majorHAnsi"/>
                <w:color w:val="8FCB26"/>
                <w:sz w:val="20"/>
                <w:szCs w:val="20"/>
                <w:lang w:val="en-GB"/>
              </w:rPr>
            </w:pPr>
            <w:r w:rsidRPr="00BF7A89">
              <w:t>COPPERWELD</w:t>
            </w:r>
          </w:p>
        </w:tc>
        <w:tc>
          <w:tcPr>
            <w:tcW w:w="2976" w:type="dxa"/>
          </w:tcPr>
          <w:p w14:paraId="56DD6274" w14:textId="001E0F3A" w:rsidR="0059768C" w:rsidRPr="009627E7" w:rsidRDefault="00BF7A89" w:rsidP="004F5FFE">
            <w:pPr>
              <w:spacing w:line="276" w:lineRule="auto"/>
              <w:rPr>
                <w:lang w:val="en-GB"/>
              </w:rPr>
            </w:pPr>
            <w:r w:rsidRPr="00BF7A89">
              <w:t xml:space="preserve">ø 0,72 </w:t>
            </w:r>
          </w:p>
        </w:tc>
      </w:tr>
      <w:tr w:rsidR="0059768C" w14:paraId="6882C80D" w14:textId="0616E3B2" w:rsidTr="004F5FFE">
        <w:trPr>
          <w:trHeight w:val="340"/>
        </w:trPr>
        <w:tc>
          <w:tcPr>
            <w:tcW w:w="2686" w:type="dxa"/>
          </w:tcPr>
          <w:p w14:paraId="24E9DA93" w14:textId="220A249A" w:rsidR="0059768C" w:rsidRPr="000D3752" w:rsidRDefault="0059768C" w:rsidP="004F5FFE">
            <w:pPr>
              <w:rPr>
                <w:rFonts w:asciiTheme="majorHAnsi" w:hAnsiTheme="majorHAnsi"/>
                <w:b/>
                <w:bCs/>
                <w:color w:val="8FCB26"/>
                <w:sz w:val="24"/>
                <w:szCs w:val="24"/>
                <w:lang w:val="en-GB"/>
              </w:rPr>
            </w:pPr>
            <w:r>
              <w:rPr>
                <w:b/>
                <w:bCs/>
                <w:sz w:val="24"/>
                <w:szCs w:val="24"/>
              </w:rPr>
              <w:t>(B)  DIELECTRIC</w:t>
            </w:r>
          </w:p>
        </w:tc>
        <w:tc>
          <w:tcPr>
            <w:tcW w:w="4815" w:type="dxa"/>
          </w:tcPr>
          <w:p w14:paraId="3A72FDE3" w14:textId="1CB608DC" w:rsidR="0059768C" w:rsidRDefault="00BF7A89" w:rsidP="004F5FFE">
            <w:pPr>
              <w:spacing w:line="276" w:lineRule="auto"/>
              <w:rPr>
                <w:rFonts w:asciiTheme="majorHAnsi" w:hAnsiTheme="majorHAnsi"/>
                <w:color w:val="8FCB26"/>
                <w:sz w:val="20"/>
                <w:szCs w:val="20"/>
                <w:lang w:val="en-GB"/>
              </w:rPr>
            </w:pPr>
            <w:r w:rsidRPr="00BF7A89">
              <w:t>LOW DENSITY POLYETHYLENE</w:t>
            </w:r>
          </w:p>
        </w:tc>
        <w:tc>
          <w:tcPr>
            <w:tcW w:w="2976" w:type="dxa"/>
          </w:tcPr>
          <w:p w14:paraId="3729D831" w14:textId="15AFAE4B" w:rsidR="0059768C" w:rsidRDefault="00BF7A89" w:rsidP="004F5FFE">
            <w:pPr>
              <w:spacing w:line="276" w:lineRule="auto"/>
            </w:pPr>
            <w:r w:rsidRPr="00BF7A89">
              <w:t>ø 4,70 ± 0,10 mm</w:t>
            </w:r>
          </w:p>
        </w:tc>
      </w:tr>
      <w:tr w:rsidR="0059768C" w:rsidRPr="00EA47B5" w14:paraId="1AB5323B" w14:textId="5B578FF0" w:rsidTr="004F5FFE">
        <w:trPr>
          <w:trHeight w:val="340"/>
        </w:trPr>
        <w:tc>
          <w:tcPr>
            <w:tcW w:w="2686" w:type="dxa"/>
          </w:tcPr>
          <w:p w14:paraId="7C418BB6" w14:textId="7A2AF292" w:rsidR="0059768C" w:rsidRPr="000D3752" w:rsidRDefault="0059768C" w:rsidP="004F5FFE">
            <w:pPr>
              <w:rPr>
                <w:rFonts w:asciiTheme="majorHAnsi" w:hAnsiTheme="majorHAnsi"/>
                <w:b/>
                <w:bCs/>
                <w:color w:val="8FCB26"/>
                <w:sz w:val="24"/>
                <w:szCs w:val="24"/>
                <w:lang w:val="en-GB"/>
              </w:rPr>
            </w:pPr>
            <w:r>
              <w:rPr>
                <w:b/>
                <w:bCs/>
                <w:sz w:val="24"/>
                <w:szCs w:val="24"/>
              </w:rPr>
              <w:t>(C)  1</w:t>
            </w:r>
            <w:r w:rsidRPr="0059768C">
              <w:rPr>
                <w:b/>
                <w:bCs/>
                <w:sz w:val="24"/>
                <w:szCs w:val="24"/>
              </w:rPr>
              <w:t>°</w:t>
            </w:r>
            <w:r>
              <w:rPr>
                <w:b/>
                <w:bCs/>
                <w:sz w:val="24"/>
                <w:szCs w:val="24"/>
              </w:rPr>
              <w:t xml:space="preserve"> BRAID</w:t>
            </w:r>
          </w:p>
        </w:tc>
        <w:tc>
          <w:tcPr>
            <w:tcW w:w="4815" w:type="dxa"/>
          </w:tcPr>
          <w:p w14:paraId="735FAEE9" w14:textId="77777777" w:rsidR="0059768C" w:rsidRDefault="00BF7A89" w:rsidP="004F5FFE">
            <w:pPr>
              <w:spacing w:line="276" w:lineRule="auto"/>
            </w:pPr>
            <w:r w:rsidRPr="00BF7A89">
              <w:t>SILVERED COPPER</w:t>
            </w:r>
          </w:p>
          <w:p w14:paraId="7999C205" w14:textId="5C1AFDF0" w:rsidR="00BF7A89" w:rsidRPr="00BF7A89" w:rsidRDefault="00BF7A89" w:rsidP="004F5FFE">
            <w:pPr>
              <w:pStyle w:val="Listenabsatz"/>
              <w:numPr>
                <w:ilvl w:val="0"/>
                <w:numId w:val="6"/>
              </w:numPr>
              <w:spacing w:line="276" w:lineRule="auto"/>
              <w:rPr>
                <w:rFonts w:asciiTheme="majorHAnsi" w:hAnsiTheme="majorHAnsi"/>
                <w:color w:val="8FCB26"/>
                <w:sz w:val="20"/>
                <w:szCs w:val="20"/>
                <w:lang w:val="en-GB"/>
              </w:rPr>
            </w:pPr>
            <w:r w:rsidRPr="00BF7A89">
              <w:t>COVERAGE</w:t>
            </w:r>
          </w:p>
        </w:tc>
        <w:tc>
          <w:tcPr>
            <w:tcW w:w="2976" w:type="dxa"/>
          </w:tcPr>
          <w:p w14:paraId="58D8CA53" w14:textId="679D9AF5" w:rsidR="0059768C" w:rsidRDefault="00BF7A89" w:rsidP="004F5FFE">
            <w:pPr>
              <w:spacing w:line="276" w:lineRule="auto"/>
            </w:pPr>
            <w:r w:rsidRPr="00BF7A89">
              <w:t>1</w:t>
            </w:r>
            <w:r w:rsidR="00632ECD">
              <w:t>68</w:t>
            </w:r>
            <w:r w:rsidRPr="00BF7A89">
              <w:t xml:space="preserve"> x 0,1</w:t>
            </w:r>
            <w:r w:rsidR="00632ECD">
              <w:t>3</w:t>
            </w:r>
            <w:r w:rsidRPr="00BF7A89">
              <w:t xml:space="preserve"> mm</w:t>
            </w:r>
          </w:p>
          <w:p w14:paraId="4939D69C" w14:textId="7CB4151B" w:rsidR="00BF7A89" w:rsidRPr="009627E7" w:rsidRDefault="00BF7A89" w:rsidP="004F5FFE">
            <w:pPr>
              <w:spacing w:line="276" w:lineRule="auto"/>
              <w:rPr>
                <w:lang w:val="en-GB"/>
              </w:rPr>
            </w:pPr>
            <w:r>
              <w:t>97%</w:t>
            </w:r>
          </w:p>
        </w:tc>
      </w:tr>
      <w:tr w:rsidR="0059768C" w:rsidRPr="00EA47B5" w14:paraId="16701A81" w14:textId="4AEAF224" w:rsidTr="004F5FFE">
        <w:trPr>
          <w:trHeight w:val="340"/>
        </w:trPr>
        <w:tc>
          <w:tcPr>
            <w:tcW w:w="2686" w:type="dxa"/>
          </w:tcPr>
          <w:p w14:paraId="3454B104" w14:textId="7139C9D4" w:rsidR="0059768C" w:rsidRPr="000D3752" w:rsidRDefault="0059768C" w:rsidP="004F5FFE">
            <w:pPr>
              <w:rPr>
                <w:rFonts w:asciiTheme="majorHAnsi" w:hAnsiTheme="majorHAnsi"/>
                <w:b/>
                <w:bCs/>
                <w:color w:val="8FCB26"/>
                <w:sz w:val="24"/>
                <w:szCs w:val="24"/>
                <w:lang w:val="en-GB"/>
              </w:rPr>
            </w:pPr>
            <w:r>
              <w:rPr>
                <w:b/>
                <w:bCs/>
                <w:sz w:val="24"/>
                <w:szCs w:val="24"/>
              </w:rPr>
              <w:t>(D)  2</w:t>
            </w:r>
            <w:r w:rsidRPr="0059768C">
              <w:rPr>
                <w:b/>
                <w:bCs/>
                <w:sz w:val="24"/>
                <w:szCs w:val="24"/>
              </w:rPr>
              <w:t>°</w:t>
            </w:r>
            <w:r>
              <w:rPr>
                <w:b/>
                <w:bCs/>
                <w:sz w:val="24"/>
                <w:szCs w:val="24"/>
              </w:rPr>
              <w:t xml:space="preserve"> BRAID</w:t>
            </w:r>
          </w:p>
        </w:tc>
        <w:tc>
          <w:tcPr>
            <w:tcW w:w="4815" w:type="dxa"/>
          </w:tcPr>
          <w:p w14:paraId="2148CE59" w14:textId="77777777" w:rsidR="0059768C" w:rsidRDefault="00BF7A89" w:rsidP="004F5FFE">
            <w:pPr>
              <w:spacing w:line="276" w:lineRule="auto"/>
            </w:pPr>
            <w:r w:rsidRPr="00BF7A89">
              <w:t>PLAIN COPPER</w:t>
            </w:r>
          </w:p>
          <w:p w14:paraId="3017A70B" w14:textId="7D40616C" w:rsidR="00BF7A89" w:rsidRPr="00BF7A89" w:rsidRDefault="00BF7A89" w:rsidP="004F5FFE">
            <w:pPr>
              <w:pStyle w:val="Listenabsatz"/>
              <w:numPr>
                <w:ilvl w:val="0"/>
                <w:numId w:val="6"/>
              </w:numPr>
              <w:spacing w:line="276" w:lineRule="auto"/>
              <w:rPr>
                <w:rFonts w:asciiTheme="majorHAnsi" w:hAnsiTheme="majorHAnsi"/>
                <w:color w:val="8FCB26"/>
                <w:sz w:val="20"/>
                <w:szCs w:val="20"/>
                <w:lang w:val="en-GB"/>
              </w:rPr>
            </w:pPr>
            <w:r w:rsidRPr="00BF7A89">
              <w:t>COVERAGE</w:t>
            </w:r>
          </w:p>
        </w:tc>
        <w:tc>
          <w:tcPr>
            <w:tcW w:w="2976" w:type="dxa"/>
          </w:tcPr>
          <w:p w14:paraId="5E93767F" w14:textId="3299C192" w:rsidR="0059768C" w:rsidRDefault="00BF7A89" w:rsidP="004F5FFE">
            <w:pPr>
              <w:spacing w:line="276" w:lineRule="auto"/>
            </w:pPr>
            <w:r w:rsidRPr="00BF7A89">
              <w:t>1</w:t>
            </w:r>
            <w:r w:rsidR="00632ECD">
              <w:t>68</w:t>
            </w:r>
            <w:r w:rsidRPr="00BF7A89">
              <w:t xml:space="preserve"> x 0,1</w:t>
            </w:r>
            <w:r w:rsidR="00632ECD">
              <w:t>3</w:t>
            </w:r>
            <w:r w:rsidRPr="00BF7A89">
              <w:t xml:space="preserve"> mm</w:t>
            </w:r>
          </w:p>
          <w:p w14:paraId="32583641" w14:textId="2177B3BF" w:rsidR="00BF7A89" w:rsidRPr="009627E7" w:rsidRDefault="00BF7A89" w:rsidP="004F5FFE">
            <w:pPr>
              <w:spacing w:line="276" w:lineRule="auto"/>
              <w:rPr>
                <w:lang w:val="en-GB"/>
              </w:rPr>
            </w:pPr>
            <w:r>
              <w:t>95%</w:t>
            </w:r>
          </w:p>
        </w:tc>
      </w:tr>
      <w:tr w:rsidR="0059768C" w:rsidRPr="003B72AB" w14:paraId="6F3AF593" w14:textId="7D263A05" w:rsidTr="004F5FFE">
        <w:trPr>
          <w:trHeight w:val="340"/>
        </w:trPr>
        <w:tc>
          <w:tcPr>
            <w:tcW w:w="2686" w:type="dxa"/>
          </w:tcPr>
          <w:p w14:paraId="65B5819B" w14:textId="6A56B4F2" w:rsidR="00BF7A89" w:rsidRPr="002940A0" w:rsidRDefault="0059768C" w:rsidP="002940A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(E)  </w:t>
            </w:r>
            <w:r w:rsidR="002940A0">
              <w:rPr>
                <w:b/>
                <w:bCs/>
                <w:sz w:val="24"/>
                <w:szCs w:val="24"/>
              </w:rPr>
              <w:t>NON-MIGRATING</w:t>
            </w:r>
          </w:p>
        </w:tc>
        <w:tc>
          <w:tcPr>
            <w:tcW w:w="4815" w:type="dxa"/>
          </w:tcPr>
          <w:p w14:paraId="7F3A00BB" w14:textId="49918DEC" w:rsidR="00BF7A89" w:rsidRPr="002940A0" w:rsidRDefault="002940A0" w:rsidP="002940A0">
            <w:pPr>
              <w:spacing w:line="276" w:lineRule="auto"/>
              <w:rPr>
                <w:rFonts w:asciiTheme="majorHAnsi" w:hAnsiTheme="majorHAnsi"/>
                <w:color w:val="8FCB26"/>
                <w:sz w:val="20"/>
                <w:szCs w:val="20"/>
                <w:lang w:val="en-GB"/>
              </w:rPr>
            </w:pPr>
            <w:r w:rsidRPr="002940A0">
              <w:t>POLYESTER TAPE</w:t>
            </w:r>
          </w:p>
        </w:tc>
        <w:tc>
          <w:tcPr>
            <w:tcW w:w="2976" w:type="dxa"/>
          </w:tcPr>
          <w:p w14:paraId="3E8CCCED" w14:textId="761FEF32" w:rsidR="0059768C" w:rsidRPr="009627E7" w:rsidRDefault="002940A0" w:rsidP="004F5FFE">
            <w:pPr>
              <w:spacing w:line="276" w:lineRule="auto"/>
              <w:rPr>
                <w:lang w:val="en-GB"/>
              </w:rPr>
            </w:pPr>
            <w:r>
              <w:rPr>
                <w:lang w:val="en-GB"/>
              </w:rPr>
              <w:t>h. 20 mm</w:t>
            </w:r>
          </w:p>
        </w:tc>
      </w:tr>
      <w:tr w:rsidR="002940A0" w:rsidRPr="003B72AB" w14:paraId="41A7C943" w14:textId="77777777" w:rsidTr="004F5FFE">
        <w:trPr>
          <w:trHeight w:val="340"/>
        </w:trPr>
        <w:tc>
          <w:tcPr>
            <w:tcW w:w="2686" w:type="dxa"/>
          </w:tcPr>
          <w:p w14:paraId="7ECFDF03" w14:textId="6DDC914C" w:rsidR="002940A0" w:rsidRDefault="002940A0" w:rsidP="002940A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</w:t>
            </w:r>
            <w:r>
              <w:rPr>
                <w:b/>
                <w:bCs/>
                <w:sz w:val="24"/>
                <w:szCs w:val="24"/>
              </w:rPr>
              <w:t>F</w:t>
            </w:r>
            <w:r>
              <w:rPr>
                <w:b/>
                <w:bCs/>
                <w:sz w:val="24"/>
                <w:szCs w:val="24"/>
              </w:rPr>
              <w:t>)  SHEATH</w:t>
            </w:r>
          </w:p>
          <w:p w14:paraId="512B6EF1" w14:textId="77777777" w:rsidR="002940A0" w:rsidRDefault="002940A0" w:rsidP="002940A0">
            <w:pPr>
              <w:rPr>
                <w:b/>
                <w:bCs/>
                <w:sz w:val="24"/>
                <w:szCs w:val="24"/>
              </w:rPr>
            </w:pPr>
          </w:p>
          <w:p w14:paraId="07AB8402" w14:textId="77777777" w:rsidR="002940A0" w:rsidRDefault="002940A0" w:rsidP="002940A0">
            <w:pPr>
              <w:pStyle w:val="Listenabsatz"/>
              <w:numPr>
                <w:ilvl w:val="0"/>
                <w:numId w:val="7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COLOUR</w:t>
            </w:r>
          </w:p>
          <w:p w14:paraId="7CFB3203" w14:textId="47BB77DE" w:rsidR="002940A0" w:rsidRPr="002940A0" w:rsidRDefault="002940A0" w:rsidP="002940A0">
            <w:pPr>
              <w:pStyle w:val="Listenabsatz"/>
              <w:numPr>
                <w:ilvl w:val="0"/>
                <w:numId w:val="7"/>
              </w:numPr>
              <w:rPr>
                <w:b/>
                <w:bCs/>
                <w:sz w:val="24"/>
                <w:szCs w:val="24"/>
              </w:rPr>
            </w:pPr>
            <w:r w:rsidRPr="002940A0">
              <w:rPr>
                <w:b/>
                <w:bCs/>
                <w:sz w:val="24"/>
                <w:szCs w:val="24"/>
              </w:rPr>
              <w:t>PRINTING</w:t>
            </w:r>
          </w:p>
        </w:tc>
        <w:tc>
          <w:tcPr>
            <w:tcW w:w="4815" w:type="dxa"/>
          </w:tcPr>
          <w:p w14:paraId="7E7A2021" w14:textId="77777777" w:rsidR="002940A0" w:rsidRDefault="002940A0" w:rsidP="002940A0">
            <w:pPr>
              <w:spacing w:line="276" w:lineRule="auto"/>
            </w:pPr>
            <w:r w:rsidRPr="002940A0">
              <w:t xml:space="preserve">FLAME RETARDANT NON-CORROSIVE THERMOPLASTIC FREE OF HALOGENS </w:t>
            </w:r>
          </w:p>
          <w:p w14:paraId="2CDC4BF4" w14:textId="73135D96" w:rsidR="002940A0" w:rsidRPr="002940A0" w:rsidRDefault="002940A0" w:rsidP="002940A0">
            <w:pPr>
              <w:pStyle w:val="Listenabsatz"/>
              <w:numPr>
                <w:ilvl w:val="0"/>
                <w:numId w:val="8"/>
              </w:numPr>
              <w:spacing w:line="276" w:lineRule="auto"/>
              <w:rPr>
                <w:rFonts w:asciiTheme="majorHAnsi" w:hAnsiTheme="majorHAnsi"/>
                <w:color w:val="8FCB26"/>
                <w:sz w:val="20"/>
                <w:szCs w:val="20"/>
                <w:lang w:val="en-GB"/>
              </w:rPr>
            </w:pPr>
            <w:r w:rsidRPr="00BF7A89">
              <w:t>BLACK - RAL 9004</w:t>
            </w:r>
          </w:p>
          <w:p w14:paraId="4BBAA9E1" w14:textId="056F5396" w:rsidR="002940A0" w:rsidRPr="00BF7A89" w:rsidRDefault="002940A0" w:rsidP="002940A0">
            <w:pPr>
              <w:pStyle w:val="Listenabsatz"/>
              <w:numPr>
                <w:ilvl w:val="0"/>
                <w:numId w:val="8"/>
              </w:numPr>
              <w:spacing w:line="276" w:lineRule="auto"/>
            </w:pPr>
            <w:r>
              <w:t xml:space="preserve"> </w:t>
            </w:r>
            <w:r w:rsidRPr="00BF7A89">
              <w:t xml:space="preserve">Standard </w:t>
            </w:r>
          </w:p>
        </w:tc>
        <w:tc>
          <w:tcPr>
            <w:tcW w:w="2976" w:type="dxa"/>
          </w:tcPr>
          <w:p w14:paraId="53140244" w14:textId="224FEEED" w:rsidR="002940A0" w:rsidRPr="00BF7A89" w:rsidRDefault="002940A0" w:rsidP="002940A0">
            <w:pPr>
              <w:spacing w:line="276" w:lineRule="auto"/>
            </w:pPr>
            <w:r w:rsidRPr="00BF7A89">
              <w:t>ø 8,50 ± 0,10 mm</w:t>
            </w:r>
          </w:p>
        </w:tc>
      </w:tr>
      <w:tr w:rsidR="002940A0" w:rsidRPr="003B72AB" w14:paraId="033D585C" w14:textId="56D17FCA" w:rsidTr="004F5FFE">
        <w:trPr>
          <w:trHeight w:val="340"/>
        </w:trPr>
        <w:tc>
          <w:tcPr>
            <w:tcW w:w="2686" w:type="dxa"/>
          </w:tcPr>
          <w:p w14:paraId="1E0CD26D" w14:textId="159CF203" w:rsidR="002940A0" w:rsidRPr="000D3752" w:rsidRDefault="002940A0" w:rsidP="002940A0">
            <w:pPr>
              <w:rPr>
                <w:b/>
                <w:bCs/>
                <w:sz w:val="24"/>
                <w:szCs w:val="24"/>
                <w:lang w:val="en-GB"/>
              </w:rPr>
            </w:pPr>
            <w:r w:rsidRPr="000D3752">
              <w:rPr>
                <w:b/>
                <w:bCs/>
                <w:sz w:val="24"/>
                <w:szCs w:val="24"/>
                <w:lang w:val="en-GB"/>
              </w:rPr>
              <w:t xml:space="preserve">Technical Data </w:t>
            </w:r>
          </w:p>
        </w:tc>
        <w:tc>
          <w:tcPr>
            <w:tcW w:w="4815" w:type="dxa"/>
          </w:tcPr>
          <w:p w14:paraId="61EB0B9F" w14:textId="45A054E1" w:rsidR="002940A0" w:rsidRDefault="002940A0" w:rsidP="002940A0">
            <w:pPr>
              <w:spacing w:line="276" w:lineRule="auto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Minimum Bending Radius (mm):</w:t>
            </w:r>
          </w:p>
          <w:p w14:paraId="6D1BFFCC" w14:textId="77777777" w:rsidR="002940A0" w:rsidRDefault="002940A0" w:rsidP="002940A0">
            <w:pPr>
              <w:pStyle w:val="Listenabsatz"/>
              <w:numPr>
                <w:ilvl w:val="0"/>
                <w:numId w:val="8"/>
              </w:numPr>
              <w:spacing w:line="276" w:lineRule="auto"/>
              <w:rPr>
                <w:lang w:val="en-GB"/>
              </w:rPr>
            </w:pPr>
            <w:r>
              <w:rPr>
                <w:lang w:val="en-GB"/>
              </w:rPr>
              <w:t>Singel</w:t>
            </w:r>
          </w:p>
          <w:p w14:paraId="46794865" w14:textId="77777777" w:rsidR="002940A0" w:rsidRDefault="002940A0" w:rsidP="002940A0">
            <w:pPr>
              <w:pStyle w:val="Listenabsatz"/>
              <w:numPr>
                <w:ilvl w:val="0"/>
                <w:numId w:val="8"/>
              </w:numPr>
              <w:spacing w:line="276" w:lineRule="auto"/>
              <w:rPr>
                <w:lang w:val="en-GB"/>
              </w:rPr>
            </w:pPr>
            <w:r>
              <w:rPr>
                <w:lang w:val="en-GB"/>
              </w:rPr>
              <w:t>Repeated</w:t>
            </w:r>
          </w:p>
          <w:p w14:paraId="17155BFD" w14:textId="77777777" w:rsidR="002940A0" w:rsidRDefault="002940A0" w:rsidP="002940A0">
            <w:pPr>
              <w:spacing w:line="276" w:lineRule="auto"/>
              <w:rPr>
                <w:b/>
                <w:bCs/>
                <w:lang w:val="en-GB"/>
              </w:rPr>
            </w:pPr>
            <w:proofErr w:type="spellStart"/>
            <w:r w:rsidRPr="00D36C9C">
              <w:rPr>
                <w:b/>
                <w:bCs/>
                <w:lang w:val="en-GB"/>
              </w:rPr>
              <w:t>Temparature</w:t>
            </w:r>
            <w:proofErr w:type="spellEnd"/>
            <w:r w:rsidRPr="00D36C9C">
              <w:rPr>
                <w:b/>
                <w:bCs/>
                <w:lang w:val="en-GB"/>
              </w:rPr>
              <w:t xml:space="preserve"> Range</w:t>
            </w:r>
            <w:r>
              <w:rPr>
                <w:b/>
                <w:bCs/>
                <w:lang w:val="en-GB"/>
              </w:rPr>
              <w:t>:</w:t>
            </w:r>
          </w:p>
          <w:p w14:paraId="5BE5C8E8" w14:textId="6903F196" w:rsidR="002940A0" w:rsidRDefault="002940A0" w:rsidP="002940A0">
            <w:pPr>
              <w:spacing w:line="276" w:lineRule="auto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Cable Weight (Kg/Km):</w:t>
            </w:r>
          </w:p>
          <w:p w14:paraId="517070F8" w14:textId="77777777" w:rsidR="002940A0" w:rsidRPr="00D36C9C" w:rsidRDefault="002940A0" w:rsidP="002940A0">
            <w:pPr>
              <w:pStyle w:val="Listenabsatz"/>
              <w:numPr>
                <w:ilvl w:val="0"/>
                <w:numId w:val="8"/>
              </w:numPr>
              <w:spacing w:line="276" w:lineRule="auto"/>
              <w:rPr>
                <w:lang w:val="en-GB"/>
              </w:rPr>
            </w:pPr>
            <w:r w:rsidRPr="00D36C9C">
              <w:rPr>
                <w:lang w:val="en-GB"/>
              </w:rPr>
              <w:t>Copper</w:t>
            </w:r>
          </w:p>
          <w:p w14:paraId="7BA817C0" w14:textId="77777777" w:rsidR="002940A0" w:rsidRPr="00D36C9C" w:rsidRDefault="002940A0" w:rsidP="002940A0">
            <w:pPr>
              <w:pStyle w:val="Listenabsatz"/>
              <w:numPr>
                <w:ilvl w:val="0"/>
                <w:numId w:val="8"/>
              </w:numPr>
              <w:spacing w:line="276" w:lineRule="auto"/>
              <w:rPr>
                <w:lang w:val="en-GB"/>
              </w:rPr>
            </w:pPr>
            <w:r w:rsidRPr="00D36C9C">
              <w:rPr>
                <w:lang w:val="en-GB"/>
              </w:rPr>
              <w:t>Plastic</w:t>
            </w:r>
          </w:p>
          <w:p w14:paraId="6CF161AF" w14:textId="547996A4" w:rsidR="002940A0" w:rsidRPr="00D36C9C" w:rsidRDefault="002940A0" w:rsidP="002940A0">
            <w:pPr>
              <w:pStyle w:val="Listenabsatz"/>
              <w:numPr>
                <w:ilvl w:val="0"/>
                <w:numId w:val="8"/>
              </w:numPr>
              <w:spacing w:line="276" w:lineRule="auto"/>
              <w:rPr>
                <w:b/>
                <w:bCs/>
                <w:lang w:val="en-GB"/>
              </w:rPr>
            </w:pPr>
            <w:r w:rsidRPr="00D36C9C">
              <w:rPr>
                <w:lang w:val="en-GB"/>
              </w:rPr>
              <w:t>Total</w:t>
            </w:r>
          </w:p>
        </w:tc>
        <w:tc>
          <w:tcPr>
            <w:tcW w:w="2976" w:type="dxa"/>
          </w:tcPr>
          <w:p w14:paraId="09543FD0" w14:textId="77777777" w:rsidR="002940A0" w:rsidRPr="00D36C9C" w:rsidRDefault="002940A0" w:rsidP="002940A0">
            <w:pPr>
              <w:spacing w:line="276" w:lineRule="auto"/>
              <w:rPr>
                <w:lang w:val="en-GB"/>
              </w:rPr>
            </w:pPr>
          </w:p>
          <w:p w14:paraId="0F95AA2E" w14:textId="77777777" w:rsidR="002940A0" w:rsidRDefault="002940A0" w:rsidP="002940A0">
            <w:pPr>
              <w:spacing w:line="276" w:lineRule="auto"/>
            </w:pPr>
            <w:r w:rsidRPr="00D36C9C">
              <w:t>ø EXTERNAL X 5</w:t>
            </w:r>
          </w:p>
          <w:p w14:paraId="30C224BB" w14:textId="77777777" w:rsidR="002940A0" w:rsidRDefault="002940A0" w:rsidP="002940A0">
            <w:pPr>
              <w:spacing w:line="276" w:lineRule="auto"/>
            </w:pPr>
            <w:r w:rsidRPr="00D36C9C">
              <w:t>ø EXTERNAL X 10</w:t>
            </w:r>
          </w:p>
          <w:p w14:paraId="3CEC5915" w14:textId="33EAC6A5" w:rsidR="002940A0" w:rsidRDefault="002940A0" w:rsidP="002940A0">
            <w:pPr>
              <w:spacing w:line="276" w:lineRule="auto"/>
            </w:pPr>
            <w:r w:rsidRPr="00D36C9C">
              <w:t>-</w:t>
            </w:r>
            <w:r>
              <w:t>4</w:t>
            </w:r>
            <w:r w:rsidRPr="00D36C9C">
              <w:t>0 °C / +</w:t>
            </w:r>
            <w:r>
              <w:t>8</w:t>
            </w:r>
            <w:r w:rsidRPr="00D36C9C">
              <w:t>0 °C</w:t>
            </w:r>
          </w:p>
          <w:p w14:paraId="09713862" w14:textId="77777777" w:rsidR="002940A0" w:rsidRDefault="002940A0" w:rsidP="002940A0">
            <w:pPr>
              <w:spacing w:line="276" w:lineRule="auto"/>
            </w:pPr>
          </w:p>
          <w:p w14:paraId="0273FCA2" w14:textId="6F8C487F" w:rsidR="002940A0" w:rsidRDefault="002940A0" w:rsidP="002940A0">
            <w:pPr>
              <w:spacing w:line="276" w:lineRule="auto"/>
            </w:pPr>
            <w:r>
              <w:t>50,5</w:t>
            </w:r>
          </w:p>
          <w:p w14:paraId="09B9B210" w14:textId="5E5FF93B" w:rsidR="002940A0" w:rsidRDefault="002940A0" w:rsidP="002940A0">
            <w:pPr>
              <w:spacing w:line="276" w:lineRule="auto"/>
            </w:pPr>
            <w:r>
              <w:t>63,9</w:t>
            </w:r>
          </w:p>
          <w:p w14:paraId="3E204B83" w14:textId="67092A9B" w:rsidR="002940A0" w:rsidRPr="00D36C9C" w:rsidRDefault="002940A0" w:rsidP="002940A0">
            <w:pPr>
              <w:spacing w:line="276" w:lineRule="auto"/>
            </w:pPr>
            <w:r>
              <w:t>114,4</w:t>
            </w:r>
          </w:p>
        </w:tc>
      </w:tr>
      <w:tr w:rsidR="002940A0" w:rsidRPr="009627E7" w14:paraId="5F640123" w14:textId="0D67F211" w:rsidTr="004F5FFE">
        <w:trPr>
          <w:trHeight w:val="340"/>
        </w:trPr>
        <w:tc>
          <w:tcPr>
            <w:tcW w:w="2686" w:type="dxa"/>
          </w:tcPr>
          <w:p w14:paraId="71BECDBC" w14:textId="77777777" w:rsidR="002940A0" w:rsidRDefault="002940A0" w:rsidP="002940A0">
            <w:pPr>
              <w:rPr>
                <w:b/>
                <w:bCs/>
                <w:sz w:val="24"/>
                <w:szCs w:val="24"/>
                <w:lang w:val="en-GB"/>
              </w:rPr>
            </w:pPr>
            <w:r w:rsidRPr="000D3752">
              <w:rPr>
                <w:b/>
                <w:bCs/>
                <w:sz w:val="24"/>
                <w:szCs w:val="24"/>
                <w:lang w:val="en-GB"/>
              </w:rPr>
              <w:t xml:space="preserve">Electrical </w:t>
            </w:r>
            <w:r>
              <w:rPr>
                <w:b/>
                <w:bCs/>
                <w:sz w:val="24"/>
                <w:szCs w:val="24"/>
                <w:lang w:val="en-GB"/>
              </w:rPr>
              <w:t>Data</w:t>
            </w:r>
          </w:p>
          <w:p w14:paraId="22E5B5DF" w14:textId="261AEB3A" w:rsidR="002940A0" w:rsidRPr="000D3752" w:rsidRDefault="002940A0" w:rsidP="002940A0">
            <w:pPr>
              <w:rPr>
                <w:b/>
                <w:bCs/>
                <w:sz w:val="24"/>
                <w:szCs w:val="24"/>
                <w:lang w:val="en-GB"/>
              </w:rPr>
            </w:pPr>
            <w:r>
              <w:t>(</w:t>
            </w:r>
            <w:r w:rsidRPr="00D36C9C">
              <w:t xml:space="preserve">ELECTRICAL PROPERTIES </w:t>
            </w:r>
            <w:proofErr w:type="spellStart"/>
            <w:r w:rsidRPr="00D36C9C">
              <w:t>at</w:t>
            </w:r>
            <w:proofErr w:type="spellEnd"/>
            <w:r w:rsidRPr="00D36C9C">
              <w:t xml:space="preserve"> 20°C</w:t>
            </w:r>
            <w:r>
              <w:t>)</w:t>
            </w:r>
          </w:p>
        </w:tc>
        <w:tc>
          <w:tcPr>
            <w:tcW w:w="4815" w:type="dxa"/>
          </w:tcPr>
          <w:p w14:paraId="2ACF05EC" w14:textId="57F8078E" w:rsidR="002940A0" w:rsidRPr="0074114C" w:rsidRDefault="002940A0" w:rsidP="002940A0">
            <w:pPr>
              <w:spacing w:line="276" w:lineRule="auto"/>
              <w:rPr>
                <w:b/>
                <w:bCs/>
                <w:lang w:val="en-GB"/>
              </w:rPr>
            </w:pPr>
            <w:r w:rsidRPr="0074114C">
              <w:rPr>
                <w:b/>
                <w:bCs/>
                <w:lang w:val="en-GB"/>
              </w:rPr>
              <w:t>Impedance:</w:t>
            </w:r>
          </w:p>
          <w:p w14:paraId="4F9FDD02" w14:textId="5D1C9845" w:rsidR="002940A0" w:rsidRPr="0074114C" w:rsidRDefault="002940A0" w:rsidP="002940A0">
            <w:pPr>
              <w:spacing w:line="276" w:lineRule="auto"/>
              <w:rPr>
                <w:b/>
                <w:bCs/>
                <w:lang w:val="en-GB"/>
              </w:rPr>
            </w:pPr>
            <w:r w:rsidRPr="0074114C">
              <w:rPr>
                <w:b/>
                <w:bCs/>
                <w:lang w:val="en-GB"/>
              </w:rPr>
              <w:t>Capacitance:</w:t>
            </w:r>
          </w:p>
          <w:p w14:paraId="071ED326" w14:textId="2EE83351" w:rsidR="002940A0" w:rsidRPr="0074114C" w:rsidRDefault="002940A0" w:rsidP="002940A0">
            <w:pPr>
              <w:spacing w:line="276" w:lineRule="auto"/>
              <w:rPr>
                <w:b/>
                <w:bCs/>
                <w:lang w:val="en-GB"/>
              </w:rPr>
            </w:pPr>
            <w:r w:rsidRPr="0074114C">
              <w:rPr>
                <w:b/>
                <w:bCs/>
                <w:lang w:val="en-GB"/>
              </w:rPr>
              <w:t>Velocity Ratio:</w:t>
            </w:r>
          </w:p>
          <w:p w14:paraId="73B0A46A" w14:textId="2C4DF795" w:rsidR="002940A0" w:rsidRPr="0074114C" w:rsidRDefault="002940A0" w:rsidP="002940A0">
            <w:pPr>
              <w:spacing w:line="276" w:lineRule="auto"/>
              <w:rPr>
                <w:b/>
                <w:bCs/>
                <w:lang w:val="en-GB"/>
              </w:rPr>
            </w:pPr>
            <w:r w:rsidRPr="0074114C">
              <w:rPr>
                <w:b/>
                <w:bCs/>
                <w:lang w:val="en-GB"/>
              </w:rPr>
              <w:t>Resistance:</w:t>
            </w:r>
          </w:p>
          <w:p w14:paraId="4FD1F3EE" w14:textId="3CF6EE15" w:rsidR="002940A0" w:rsidRDefault="002940A0" w:rsidP="002940A0">
            <w:pPr>
              <w:pStyle w:val="Listenabsatz"/>
              <w:numPr>
                <w:ilvl w:val="0"/>
                <w:numId w:val="8"/>
              </w:numPr>
              <w:spacing w:line="276" w:lineRule="auto"/>
              <w:rPr>
                <w:lang w:val="en-GB"/>
              </w:rPr>
            </w:pPr>
            <w:r>
              <w:rPr>
                <w:lang w:val="en-GB"/>
              </w:rPr>
              <w:t>Inner Conductor</w:t>
            </w:r>
          </w:p>
          <w:p w14:paraId="0E42640D" w14:textId="09288CBF" w:rsidR="002940A0" w:rsidRDefault="002940A0" w:rsidP="002940A0">
            <w:pPr>
              <w:pStyle w:val="Listenabsatz"/>
              <w:numPr>
                <w:ilvl w:val="0"/>
                <w:numId w:val="8"/>
              </w:numPr>
              <w:spacing w:line="276" w:lineRule="auto"/>
              <w:rPr>
                <w:lang w:val="en-GB"/>
              </w:rPr>
            </w:pPr>
            <w:r>
              <w:rPr>
                <w:lang w:val="en-GB"/>
              </w:rPr>
              <w:t>Braid</w:t>
            </w:r>
          </w:p>
          <w:p w14:paraId="329C82C8" w14:textId="50637837" w:rsidR="002940A0" w:rsidRPr="0074114C" w:rsidRDefault="002940A0" w:rsidP="002940A0">
            <w:pPr>
              <w:spacing w:line="276" w:lineRule="auto"/>
              <w:rPr>
                <w:b/>
                <w:bCs/>
                <w:lang w:val="en-GB"/>
              </w:rPr>
            </w:pPr>
            <w:r w:rsidRPr="0074114C">
              <w:rPr>
                <w:b/>
                <w:bCs/>
                <w:lang w:val="en-GB"/>
              </w:rPr>
              <w:t>Tension:</w:t>
            </w:r>
          </w:p>
          <w:p w14:paraId="617EFAAF" w14:textId="5BCECCC1" w:rsidR="002940A0" w:rsidRPr="003B79D2" w:rsidRDefault="002940A0" w:rsidP="002940A0">
            <w:pPr>
              <w:pStyle w:val="Listenabsatz"/>
              <w:numPr>
                <w:ilvl w:val="0"/>
                <w:numId w:val="8"/>
              </w:numPr>
              <w:spacing w:line="276" w:lineRule="auto"/>
              <w:rPr>
                <w:lang w:val="en-GB"/>
              </w:rPr>
            </w:pPr>
            <w:r>
              <w:rPr>
                <w:lang w:val="en-GB"/>
              </w:rPr>
              <w:t>Sheath Spark Testing</w:t>
            </w:r>
          </w:p>
        </w:tc>
        <w:tc>
          <w:tcPr>
            <w:tcW w:w="2976" w:type="dxa"/>
          </w:tcPr>
          <w:p w14:paraId="4A3D8A6E" w14:textId="77777777" w:rsidR="002940A0" w:rsidRDefault="002940A0" w:rsidP="002940A0">
            <w:pPr>
              <w:spacing w:line="276" w:lineRule="auto"/>
            </w:pPr>
            <w:r w:rsidRPr="0074114C">
              <w:t>75 ± 3 Ohm</w:t>
            </w:r>
          </w:p>
          <w:p w14:paraId="5E2244F5" w14:textId="77777777" w:rsidR="002940A0" w:rsidRDefault="002940A0" w:rsidP="002940A0">
            <w:pPr>
              <w:spacing w:line="276" w:lineRule="auto"/>
            </w:pPr>
            <w:r w:rsidRPr="0074114C">
              <w:t>67 pF/m</w:t>
            </w:r>
          </w:p>
          <w:p w14:paraId="199EA0A1" w14:textId="77777777" w:rsidR="002940A0" w:rsidRDefault="002940A0" w:rsidP="002940A0">
            <w:pPr>
              <w:spacing w:line="276" w:lineRule="auto"/>
            </w:pPr>
            <w:r>
              <w:t>66%</w:t>
            </w:r>
          </w:p>
          <w:p w14:paraId="0B16DF4F" w14:textId="77777777" w:rsidR="002940A0" w:rsidRDefault="002940A0" w:rsidP="002940A0">
            <w:pPr>
              <w:spacing w:line="276" w:lineRule="auto"/>
            </w:pPr>
          </w:p>
          <w:p w14:paraId="66F238CC" w14:textId="77777777" w:rsidR="002940A0" w:rsidRDefault="002940A0" w:rsidP="002940A0">
            <w:pPr>
              <w:spacing w:line="276" w:lineRule="auto"/>
            </w:pPr>
            <w:r w:rsidRPr="0074114C">
              <w:t>97 Ohm/Km</w:t>
            </w:r>
          </w:p>
          <w:p w14:paraId="41F8AE77" w14:textId="77777777" w:rsidR="002940A0" w:rsidRDefault="002940A0" w:rsidP="002940A0">
            <w:pPr>
              <w:spacing w:line="276" w:lineRule="auto"/>
            </w:pPr>
            <w:r w:rsidRPr="0074114C">
              <w:t>5 Ohm/Km</w:t>
            </w:r>
          </w:p>
          <w:p w14:paraId="3B75433C" w14:textId="77777777" w:rsidR="002940A0" w:rsidRDefault="002940A0" w:rsidP="002940A0">
            <w:pPr>
              <w:spacing w:line="276" w:lineRule="auto"/>
            </w:pPr>
          </w:p>
          <w:p w14:paraId="67BE332A" w14:textId="3A5BCC25" w:rsidR="002940A0" w:rsidRPr="004C4BC2" w:rsidRDefault="002940A0" w:rsidP="002940A0">
            <w:pPr>
              <w:spacing w:line="276" w:lineRule="auto"/>
              <w:rPr>
                <w:lang w:val="en-GB"/>
              </w:rPr>
            </w:pPr>
            <w:r>
              <w:t>7</w:t>
            </w:r>
            <w:r w:rsidRPr="0074114C">
              <w:t>,0 kV</w:t>
            </w:r>
          </w:p>
        </w:tc>
      </w:tr>
    </w:tbl>
    <w:p w14:paraId="42733D0A" w14:textId="352FFD13" w:rsidR="00007300" w:rsidRDefault="00007300" w:rsidP="00007300">
      <w:pPr>
        <w:rPr>
          <w:rFonts w:asciiTheme="majorHAnsi" w:hAnsiTheme="majorHAnsi"/>
          <w:color w:val="8FCB26"/>
          <w:sz w:val="20"/>
          <w:szCs w:val="20"/>
          <w:lang w:val="en-GB"/>
        </w:rPr>
      </w:pPr>
    </w:p>
    <w:p w14:paraId="1941DE0D" w14:textId="387F224C" w:rsidR="00EC6C81" w:rsidRDefault="0074114C" w:rsidP="00007300">
      <w:pPr>
        <w:rPr>
          <w:rFonts w:asciiTheme="majorHAnsi" w:hAnsiTheme="majorHAnsi"/>
          <w:color w:val="8FCB26"/>
          <w:sz w:val="20"/>
          <w:szCs w:val="20"/>
          <w:lang w:val="en-GB"/>
        </w:rPr>
      </w:pPr>
      <w:r w:rsidRPr="0074114C">
        <w:rPr>
          <w:rFonts w:asciiTheme="majorHAnsi" w:hAnsiTheme="majorHAnsi"/>
          <w:noProof/>
          <w:color w:val="8FCB26"/>
          <w:sz w:val="20"/>
          <w:szCs w:val="20"/>
          <w:lang w:val="en-GB"/>
        </w:rPr>
        <w:drawing>
          <wp:inline distT="0" distB="0" distL="0" distR="0" wp14:anchorId="00538F6F" wp14:editId="5E02ADD5">
            <wp:extent cx="6781800" cy="1419225"/>
            <wp:effectExtent l="0" t="0" r="0" b="9525"/>
            <wp:docPr id="18507853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7853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84347" cy="141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129AB" w14:textId="22E08962" w:rsidR="0074114C" w:rsidRDefault="003B79D2" w:rsidP="00007300">
      <w:pPr>
        <w:rPr>
          <w:rFonts w:asciiTheme="majorHAnsi" w:hAnsiTheme="majorHAnsi"/>
          <w:color w:val="8FCB26"/>
          <w:sz w:val="20"/>
          <w:szCs w:val="20"/>
          <w:lang w:val="en-GB"/>
        </w:rPr>
      </w:pPr>
      <w:r w:rsidRPr="003B79D2">
        <w:rPr>
          <w:rFonts w:asciiTheme="majorHAnsi" w:hAnsiTheme="majorHAnsi"/>
          <w:noProof/>
          <w:color w:val="8FCB26"/>
          <w:sz w:val="20"/>
          <w:szCs w:val="20"/>
          <w:lang w:val="en-GB"/>
        </w:rPr>
        <w:drawing>
          <wp:anchor distT="0" distB="0" distL="114300" distR="114300" simplePos="0" relativeHeight="251661312" behindDoc="0" locked="0" layoutInCell="1" allowOverlap="1" wp14:anchorId="0B7FDE04" wp14:editId="5AEA4418">
            <wp:simplePos x="0" y="0"/>
            <wp:positionH relativeFrom="column">
              <wp:posOffset>-69850</wp:posOffset>
            </wp:positionH>
            <wp:positionV relativeFrom="paragraph">
              <wp:posOffset>246380</wp:posOffset>
            </wp:positionV>
            <wp:extent cx="6781800" cy="846455"/>
            <wp:effectExtent l="0" t="0" r="0" b="0"/>
            <wp:wrapNone/>
            <wp:docPr id="145311964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11964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2B0BD52" w14:textId="1A7F9F5A" w:rsidR="0074114C" w:rsidRDefault="0074114C" w:rsidP="00007300">
      <w:pPr>
        <w:rPr>
          <w:rFonts w:asciiTheme="majorHAnsi" w:hAnsiTheme="majorHAnsi"/>
          <w:color w:val="8FCB26"/>
          <w:sz w:val="20"/>
          <w:szCs w:val="20"/>
          <w:lang w:val="en-GB"/>
        </w:rPr>
      </w:pPr>
    </w:p>
    <w:p w14:paraId="6659559A" w14:textId="5B45E149" w:rsidR="0074114C" w:rsidRDefault="0074114C" w:rsidP="00007300">
      <w:pPr>
        <w:rPr>
          <w:rFonts w:asciiTheme="majorHAnsi" w:hAnsiTheme="majorHAnsi"/>
          <w:color w:val="8FCB26"/>
          <w:sz w:val="20"/>
          <w:szCs w:val="20"/>
          <w:lang w:val="en-GB"/>
        </w:rPr>
      </w:pPr>
    </w:p>
    <w:p w14:paraId="0BA054C6" w14:textId="77777777" w:rsidR="0074114C" w:rsidRDefault="0074114C" w:rsidP="00007300">
      <w:pPr>
        <w:rPr>
          <w:rFonts w:asciiTheme="majorHAnsi" w:hAnsiTheme="majorHAnsi"/>
          <w:color w:val="8FCB26"/>
          <w:sz w:val="20"/>
          <w:szCs w:val="20"/>
          <w:lang w:val="en-GB"/>
        </w:rPr>
      </w:pPr>
    </w:p>
    <w:p w14:paraId="71833BCB" w14:textId="77777777" w:rsidR="0074114C" w:rsidRPr="003B79D2" w:rsidRDefault="0074114C" w:rsidP="00007300">
      <w:pPr>
        <w:rPr>
          <w:rFonts w:asciiTheme="majorHAnsi" w:hAnsiTheme="majorHAnsi"/>
          <w:color w:val="8FCB26"/>
          <w:sz w:val="24"/>
          <w:szCs w:val="24"/>
          <w:lang w:val="en-GB"/>
        </w:rPr>
      </w:pPr>
    </w:p>
    <w:p w14:paraId="6ED6E30C" w14:textId="57CAAE42" w:rsidR="0074114C" w:rsidRPr="003B79D2" w:rsidRDefault="003B79D2" w:rsidP="00007300">
      <w:pPr>
        <w:rPr>
          <w:rFonts w:asciiTheme="majorHAnsi" w:hAnsiTheme="majorHAnsi"/>
          <w:color w:val="8FCB26"/>
          <w:sz w:val="24"/>
          <w:szCs w:val="24"/>
          <w:lang w:val="en-GB"/>
        </w:rPr>
      </w:pPr>
      <w:r w:rsidRPr="003B79D2">
        <w:rPr>
          <w:rFonts w:asciiTheme="majorHAnsi" w:hAnsiTheme="majorHAnsi"/>
          <w:color w:val="8FCB26"/>
          <w:sz w:val="24"/>
          <w:szCs w:val="24"/>
        </w:rPr>
        <w:t xml:space="preserve">The producer </w:t>
      </w:r>
      <w:proofErr w:type="spellStart"/>
      <w:r w:rsidRPr="003B79D2">
        <w:rPr>
          <w:rFonts w:asciiTheme="majorHAnsi" w:hAnsiTheme="majorHAnsi"/>
          <w:color w:val="8FCB26"/>
          <w:sz w:val="24"/>
          <w:szCs w:val="24"/>
        </w:rPr>
        <w:t>reserves</w:t>
      </w:r>
      <w:proofErr w:type="spellEnd"/>
      <w:r w:rsidRPr="003B79D2">
        <w:rPr>
          <w:rFonts w:asciiTheme="majorHAnsi" w:hAnsiTheme="majorHAnsi"/>
          <w:color w:val="8FCB26"/>
          <w:sz w:val="24"/>
          <w:szCs w:val="24"/>
        </w:rPr>
        <w:t xml:space="preserve"> </w:t>
      </w:r>
      <w:proofErr w:type="spellStart"/>
      <w:r w:rsidRPr="003B79D2">
        <w:rPr>
          <w:rFonts w:asciiTheme="majorHAnsi" w:hAnsiTheme="majorHAnsi"/>
          <w:color w:val="8FCB26"/>
          <w:sz w:val="24"/>
          <w:szCs w:val="24"/>
        </w:rPr>
        <w:t>himself</w:t>
      </w:r>
      <w:proofErr w:type="spellEnd"/>
      <w:r w:rsidRPr="003B79D2">
        <w:rPr>
          <w:rFonts w:asciiTheme="majorHAnsi" w:hAnsiTheme="majorHAnsi"/>
          <w:color w:val="8FCB26"/>
          <w:sz w:val="24"/>
          <w:szCs w:val="24"/>
        </w:rPr>
        <w:t xml:space="preserve"> to make </w:t>
      </w:r>
      <w:proofErr w:type="spellStart"/>
      <w:r w:rsidRPr="003B79D2">
        <w:rPr>
          <w:rFonts w:asciiTheme="majorHAnsi" w:hAnsiTheme="majorHAnsi"/>
          <w:color w:val="8FCB26"/>
          <w:sz w:val="24"/>
          <w:szCs w:val="24"/>
        </w:rPr>
        <w:t>modification</w:t>
      </w:r>
      <w:proofErr w:type="spellEnd"/>
      <w:r w:rsidRPr="003B79D2">
        <w:rPr>
          <w:rFonts w:asciiTheme="majorHAnsi" w:hAnsiTheme="majorHAnsi"/>
          <w:color w:val="8FCB26"/>
          <w:sz w:val="24"/>
          <w:szCs w:val="24"/>
        </w:rPr>
        <w:t xml:space="preserve"> on the item </w:t>
      </w:r>
      <w:proofErr w:type="spellStart"/>
      <w:r w:rsidRPr="003B79D2">
        <w:rPr>
          <w:rFonts w:asciiTheme="majorHAnsi" w:hAnsiTheme="majorHAnsi"/>
          <w:color w:val="8FCB26"/>
          <w:sz w:val="24"/>
          <w:szCs w:val="24"/>
        </w:rPr>
        <w:t>without</w:t>
      </w:r>
      <w:proofErr w:type="spellEnd"/>
      <w:r w:rsidRPr="003B79D2">
        <w:rPr>
          <w:rFonts w:asciiTheme="majorHAnsi" w:hAnsiTheme="majorHAnsi"/>
          <w:color w:val="8FCB26"/>
          <w:sz w:val="24"/>
          <w:szCs w:val="24"/>
        </w:rPr>
        <w:t xml:space="preserve"> any notice</w:t>
      </w:r>
    </w:p>
    <w:p w14:paraId="2693511B" w14:textId="77777777" w:rsidR="0074114C" w:rsidRDefault="0074114C" w:rsidP="00007300">
      <w:pPr>
        <w:rPr>
          <w:rFonts w:asciiTheme="majorHAnsi" w:hAnsiTheme="majorHAnsi"/>
          <w:color w:val="8FCB26"/>
          <w:sz w:val="20"/>
          <w:szCs w:val="20"/>
          <w:lang w:val="en-GB"/>
        </w:rPr>
      </w:pPr>
    </w:p>
    <w:p w14:paraId="6999CBB2" w14:textId="77777777" w:rsidR="0074114C" w:rsidRDefault="0074114C" w:rsidP="00007300">
      <w:pPr>
        <w:rPr>
          <w:rFonts w:asciiTheme="majorHAnsi" w:hAnsiTheme="majorHAnsi"/>
          <w:color w:val="8FCB26"/>
          <w:sz w:val="20"/>
          <w:szCs w:val="20"/>
          <w:lang w:val="en-GB"/>
        </w:rPr>
      </w:pPr>
    </w:p>
    <w:p w14:paraId="439CCDE4" w14:textId="77777777" w:rsidR="0074114C" w:rsidRDefault="0074114C" w:rsidP="00007300">
      <w:pPr>
        <w:rPr>
          <w:rFonts w:asciiTheme="majorHAnsi" w:hAnsiTheme="majorHAnsi"/>
          <w:color w:val="8FCB26"/>
          <w:sz w:val="20"/>
          <w:szCs w:val="20"/>
          <w:lang w:val="en-GB"/>
        </w:rPr>
      </w:pPr>
    </w:p>
    <w:p w14:paraId="44934069" w14:textId="77777777" w:rsidR="0074114C" w:rsidRDefault="0074114C" w:rsidP="00007300">
      <w:pPr>
        <w:rPr>
          <w:rFonts w:asciiTheme="majorHAnsi" w:hAnsiTheme="majorHAnsi"/>
          <w:color w:val="8FCB26"/>
          <w:sz w:val="20"/>
          <w:szCs w:val="20"/>
          <w:lang w:val="en-GB"/>
        </w:rPr>
      </w:pPr>
    </w:p>
    <w:p w14:paraId="0102F10D" w14:textId="77777777" w:rsidR="0074114C" w:rsidRDefault="0074114C" w:rsidP="00007300">
      <w:pPr>
        <w:rPr>
          <w:rFonts w:asciiTheme="majorHAnsi" w:hAnsiTheme="majorHAnsi"/>
          <w:color w:val="8FCB26"/>
          <w:sz w:val="20"/>
          <w:szCs w:val="20"/>
          <w:lang w:val="en-GB"/>
        </w:rPr>
      </w:pPr>
    </w:p>
    <w:p w14:paraId="6080D1A2" w14:textId="77777777" w:rsidR="0074114C" w:rsidRDefault="0074114C" w:rsidP="00007300">
      <w:pPr>
        <w:rPr>
          <w:rFonts w:asciiTheme="majorHAnsi" w:hAnsiTheme="majorHAnsi"/>
          <w:color w:val="8FCB26"/>
          <w:sz w:val="20"/>
          <w:szCs w:val="20"/>
          <w:lang w:val="en-GB"/>
        </w:rPr>
      </w:pPr>
    </w:p>
    <w:p w14:paraId="4A535FC6" w14:textId="77777777" w:rsidR="0074114C" w:rsidRDefault="0074114C" w:rsidP="00007300">
      <w:pPr>
        <w:rPr>
          <w:rFonts w:asciiTheme="majorHAnsi" w:hAnsiTheme="majorHAnsi"/>
          <w:color w:val="8FCB26"/>
          <w:sz w:val="20"/>
          <w:szCs w:val="20"/>
          <w:lang w:val="en-GB"/>
        </w:rPr>
      </w:pPr>
    </w:p>
    <w:p w14:paraId="113B7307" w14:textId="77777777" w:rsidR="0074114C" w:rsidRDefault="0074114C" w:rsidP="00007300">
      <w:pPr>
        <w:rPr>
          <w:rFonts w:asciiTheme="majorHAnsi" w:hAnsiTheme="majorHAnsi"/>
          <w:color w:val="8FCB26"/>
          <w:sz w:val="20"/>
          <w:szCs w:val="20"/>
          <w:lang w:val="en-GB"/>
        </w:rPr>
      </w:pPr>
    </w:p>
    <w:p w14:paraId="3493404C" w14:textId="77777777" w:rsidR="0074114C" w:rsidRDefault="0074114C" w:rsidP="00007300">
      <w:pPr>
        <w:rPr>
          <w:rFonts w:asciiTheme="majorHAnsi" w:hAnsiTheme="majorHAnsi"/>
          <w:color w:val="8FCB26"/>
          <w:sz w:val="20"/>
          <w:szCs w:val="20"/>
          <w:lang w:val="en-GB"/>
        </w:rPr>
      </w:pPr>
    </w:p>
    <w:p w14:paraId="475F12E7" w14:textId="77777777" w:rsidR="0074114C" w:rsidRDefault="0074114C" w:rsidP="00007300">
      <w:pPr>
        <w:rPr>
          <w:rFonts w:asciiTheme="majorHAnsi" w:hAnsiTheme="majorHAnsi"/>
          <w:color w:val="8FCB26"/>
          <w:sz w:val="20"/>
          <w:szCs w:val="20"/>
          <w:lang w:val="en-GB"/>
        </w:rPr>
      </w:pPr>
    </w:p>
    <w:p w14:paraId="2CD39A3D" w14:textId="77777777" w:rsidR="0074114C" w:rsidRDefault="0074114C" w:rsidP="00007300">
      <w:pPr>
        <w:rPr>
          <w:rFonts w:asciiTheme="majorHAnsi" w:hAnsiTheme="majorHAnsi"/>
          <w:color w:val="8FCB26"/>
          <w:sz w:val="20"/>
          <w:szCs w:val="20"/>
          <w:lang w:val="en-GB"/>
        </w:rPr>
      </w:pPr>
    </w:p>
    <w:p w14:paraId="05970D0E" w14:textId="77777777" w:rsidR="0074114C" w:rsidRDefault="0074114C" w:rsidP="00007300">
      <w:pPr>
        <w:rPr>
          <w:rFonts w:asciiTheme="majorHAnsi" w:hAnsiTheme="majorHAnsi"/>
          <w:color w:val="8FCB26"/>
          <w:sz w:val="20"/>
          <w:szCs w:val="20"/>
          <w:lang w:val="en-GB"/>
        </w:rPr>
      </w:pPr>
    </w:p>
    <w:p w14:paraId="617CE62E" w14:textId="77777777" w:rsidR="004F5FFE" w:rsidRDefault="004F5FFE" w:rsidP="00007300">
      <w:pPr>
        <w:rPr>
          <w:rFonts w:asciiTheme="majorHAnsi" w:hAnsiTheme="majorHAnsi"/>
          <w:color w:val="8FCB26"/>
          <w:sz w:val="20"/>
          <w:szCs w:val="20"/>
          <w:lang w:val="en-GB"/>
        </w:rPr>
      </w:pPr>
    </w:p>
    <w:p w14:paraId="3C043C03" w14:textId="77777777" w:rsidR="004F5FFE" w:rsidRDefault="004F5FFE" w:rsidP="00007300">
      <w:pPr>
        <w:rPr>
          <w:rFonts w:asciiTheme="majorHAnsi" w:hAnsiTheme="majorHAnsi"/>
          <w:color w:val="8FCB26"/>
          <w:sz w:val="20"/>
          <w:szCs w:val="20"/>
          <w:lang w:val="en-GB"/>
        </w:rPr>
      </w:pPr>
    </w:p>
    <w:p w14:paraId="6DAC9FF5" w14:textId="77777777" w:rsidR="004F5FFE" w:rsidRDefault="004F5FFE" w:rsidP="00007300">
      <w:pPr>
        <w:rPr>
          <w:rFonts w:asciiTheme="majorHAnsi" w:hAnsiTheme="majorHAnsi"/>
          <w:color w:val="8FCB26"/>
          <w:sz w:val="20"/>
          <w:szCs w:val="20"/>
          <w:lang w:val="en-GB"/>
        </w:rPr>
      </w:pPr>
    </w:p>
    <w:p w14:paraId="07CD87F5" w14:textId="77777777" w:rsidR="004F5FFE" w:rsidRDefault="004F5FFE" w:rsidP="00007300">
      <w:pPr>
        <w:rPr>
          <w:rFonts w:asciiTheme="majorHAnsi" w:hAnsiTheme="majorHAnsi"/>
          <w:color w:val="8FCB26"/>
          <w:sz w:val="20"/>
          <w:szCs w:val="20"/>
          <w:lang w:val="en-GB"/>
        </w:rPr>
      </w:pPr>
    </w:p>
    <w:p w14:paraId="6AB000A2" w14:textId="77777777" w:rsidR="004F5FFE" w:rsidRDefault="004F5FFE" w:rsidP="00007300">
      <w:pPr>
        <w:rPr>
          <w:rFonts w:asciiTheme="majorHAnsi" w:hAnsiTheme="majorHAnsi"/>
          <w:color w:val="8FCB26"/>
          <w:sz w:val="20"/>
          <w:szCs w:val="20"/>
          <w:lang w:val="en-GB"/>
        </w:rPr>
      </w:pPr>
    </w:p>
    <w:p w14:paraId="333FC22D" w14:textId="77777777" w:rsidR="004F5FFE" w:rsidRPr="00007300" w:rsidRDefault="004F5FFE" w:rsidP="00007300">
      <w:pPr>
        <w:rPr>
          <w:rFonts w:asciiTheme="majorHAnsi" w:hAnsiTheme="majorHAnsi"/>
          <w:color w:val="8FCB26"/>
          <w:sz w:val="20"/>
          <w:szCs w:val="20"/>
          <w:lang w:val="en-GB"/>
        </w:rPr>
      </w:pPr>
    </w:p>
    <w:p w14:paraId="57EF80A0" w14:textId="77777777" w:rsidR="006B373A" w:rsidRPr="00A03D52" w:rsidRDefault="006B373A" w:rsidP="00A11CCA">
      <w:pPr>
        <w:tabs>
          <w:tab w:val="left" w:pos="1701"/>
        </w:tabs>
        <w:rPr>
          <w:sz w:val="20"/>
          <w:szCs w:val="20"/>
          <w:lang w:val="en-GB"/>
        </w:rPr>
      </w:pPr>
    </w:p>
    <w:sectPr w:rsidR="006B373A" w:rsidRPr="00A03D52" w:rsidSect="00EA0241">
      <w:headerReference w:type="default" r:id="rId12"/>
      <w:footerReference w:type="default" r:id="rId13"/>
      <w:pgSz w:w="11906" w:h="16838" w:code="9"/>
      <w:pgMar w:top="2268" w:right="849" w:bottom="1474" w:left="680" w:header="567" w:footer="340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B4F3D7" w14:textId="77777777" w:rsidR="002347DE" w:rsidRDefault="002347DE" w:rsidP="00E3623C">
      <w:pPr>
        <w:spacing w:after="0" w:line="240" w:lineRule="auto"/>
      </w:pPr>
      <w:r>
        <w:separator/>
      </w:r>
    </w:p>
  </w:endnote>
  <w:endnote w:type="continuationSeparator" w:id="0">
    <w:p w14:paraId="26CEF3B9" w14:textId="77777777" w:rsidR="002347DE" w:rsidRDefault="002347DE" w:rsidP="00E36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 Condensed">
    <w:charset w:val="00"/>
    <w:family w:val="auto"/>
    <w:pitch w:val="variable"/>
    <w:sig w:usb0="E0000AFF" w:usb1="5000217F" w:usb2="00000021" w:usb3="00000000" w:csb0="0000019F" w:csb1="00000000"/>
    <w:embedRegular r:id="rId1" w:fontKey="{B12831F2-5E85-4CB3-BFA9-E6843D6BE1DD}"/>
    <w:embedBold r:id="rId2" w:fontKey="{C34DB964-F385-4E83-9B1C-1E6D9DAFDB5F}"/>
    <w:embedItalic r:id="rId3" w:fontKey="{1091A297-E356-498E-8786-85EE4239D0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FBF84DD-BF91-4BF5-8B86-D9E8B1D18AB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5" w:fontKey="{494871CB-B5CD-4E0D-95C0-7FF598F382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33"/>
      <w:gridCol w:w="4444"/>
    </w:tblGrid>
    <w:tr w:rsidR="00EB6716" w:rsidRPr="003B72AB" w14:paraId="199B5E5C" w14:textId="77777777" w:rsidTr="006B373A">
      <w:tc>
        <w:tcPr>
          <w:tcW w:w="5949" w:type="dxa"/>
          <w:vAlign w:val="bottom"/>
        </w:tcPr>
        <w:p w14:paraId="22947938" w14:textId="5C578058" w:rsidR="00EB6716" w:rsidRPr="0067321B" w:rsidRDefault="0008149E" w:rsidP="00EB6716">
          <w:pPr>
            <w:pStyle w:val="Paragrafobase"/>
            <w:suppressAutoHyphens/>
            <w:rPr>
              <w:rStyle w:val="Testo"/>
              <w:sz w:val="16"/>
              <w:szCs w:val="16"/>
              <w:lang w:val="en-GB"/>
            </w:rPr>
          </w:pPr>
          <w:r w:rsidRPr="0067321B">
            <w:rPr>
              <w:rFonts w:ascii="Roboto Condensed" w:hAnsi="Roboto Condensed" w:cs="Roboto Condensed"/>
              <w:b/>
              <w:bCs/>
              <w:noProof/>
              <w:sz w:val="16"/>
              <w:szCs w:val="16"/>
              <w:lang w:val="en-GB"/>
            </w:rPr>
            <w:t>Botec</w:t>
          </w:r>
          <w:r w:rsidR="0067321B">
            <w:rPr>
              <w:rFonts w:ascii="Roboto Condensed" w:hAnsi="Roboto Condensed" w:cs="Roboto Condensed"/>
              <w:b/>
              <w:bCs/>
              <w:noProof/>
              <w:sz w:val="16"/>
              <w:szCs w:val="16"/>
              <w:lang w:val="en-GB"/>
            </w:rPr>
            <w:t xml:space="preserve"> </w:t>
          </w:r>
          <w:r w:rsidRPr="0067321B">
            <w:rPr>
              <w:rFonts w:ascii="Roboto Condensed" w:hAnsi="Roboto Condensed" w:cs="Roboto Condensed"/>
              <w:b/>
              <w:bCs/>
              <w:noProof/>
              <w:sz w:val="16"/>
              <w:szCs w:val="16"/>
              <w:lang w:val="en-GB"/>
            </w:rPr>
            <w:t>Kabel</w:t>
          </w:r>
          <w:r w:rsidR="00EB6716" w:rsidRPr="0067321B">
            <w:rPr>
              <w:rStyle w:val="Testo"/>
              <w:b/>
              <w:bCs/>
              <w:sz w:val="16"/>
              <w:szCs w:val="16"/>
              <w:lang w:val="en-GB"/>
            </w:rPr>
            <w:t xml:space="preserve"> </w:t>
          </w:r>
          <w:r w:rsidR="009302E8" w:rsidRPr="0067321B">
            <w:rPr>
              <w:rFonts w:ascii="Roboto Condensed" w:hAnsi="Roboto Condensed" w:cs="Roboto Condensed"/>
              <w:b/>
              <w:bCs/>
              <w:sz w:val="16"/>
              <w:szCs w:val="16"/>
              <w:lang w:val="en-GB"/>
            </w:rPr>
            <w:t>GmbH</w:t>
          </w:r>
          <w:r w:rsidR="009302E8" w:rsidRPr="0067321B">
            <w:rPr>
              <w:rFonts w:ascii="Roboto Condensed" w:hAnsi="Roboto Condensed" w:cs="Roboto Condensed"/>
              <w:sz w:val="16"/>
              <w:szCs w:val="16"/>
              <w:lang w:val="en-GB"/>
            </w:rPr>
            <w:t xml:space="preserve"> </w:t>
          </w:r>
          <w:r w:rsidR="00EB6716" w:rsidRPr="0067321B">
            <w:rPr>
              <w:rStyle w:val="Testo"/>
              <w:b/>
              <w:bCs/>
              <w:sz w:val="16"/>
              <w:szCs w:val="16"/>
              <w:lang w:val="en-GB"/>
            </w:rPr>
            <w:t xml:space="preserve">• </w:t>
          </w:r>
          <w:r w:rsidR="009302E8" w:rsidRPr="009302E8">
            <w:rPr>
              <w:rFonts w:ascii="Roboto Condensed" w:hAnsi="Roboto Condensed" w:cs="Roboto Condensed"/>
              <w:sz w:val="16"/>
              <w:szCs w:val="16"/>
              <w:lang w:val="en-GB"/>
            </w:rPr>
            <w:t>Margarete-Steiff Str.7</w:t>
          </w:r>
          <w:r w:rsidR="009302E8">
            <w:rPr>
              <w:rFonts w:ascii="Roboto Condensed" w:hAnsi="Roboto Condensed" w:cs="Roboto Condensed"/>
              <w:sz w:val="16"/>
              <w:szCs w:val="16"/>
              <w:lang w:val="en-GB"/>
            </w:rPr>
            <w:t xml:space="preserve"> - </w:t>
          </w:r>
          <w:r w:rsidR="009302E8" w:rsidRPr="009302E8">
            <w:rPr>
              <w:rFonts w:ascii="Roboto Condensed" w:hAnsi="Roboto Condensed" w:cs="Roboto Condensed"/>
              <w:sz w:val="16"/>
              <w:szCs w:val="16"/>
              <w:lang w:val="en-GB"/>
            </w:rPr>
            <w:t xml:space="preserve">71706 </w:t>
          </w:r>
          <w:proofErr w:type="spellStart"/>
          <w:r w:rsidR="009302E8" w:rsidRPr="009302E8">
            <w:rPr>
              <w:rFonts w:ascii="Roboto Condensed" w:hAnsi="Roboto Condensed" w:cs="Roboto Condensed"/>
              <w:sz w:val="16"/>
              <w:szCs w:val="16"/>
              <w:lang w:val="en-GB"/>
            </w:rPr>
            <w:t>Markgröningen</w:t>
          </w:r>
          <w:proofErr w:type="spellEnd"/>
        </w:p>
        <w:p w14:paraId="34FB13B7" w14:textId="2269845F" w:rsidR="00EB6716" w:rsidRPr="0008149E" w:rsidRDefault="00EB6716" w:rsidP="00EB6716">
          <w:pPr>
            <w:pStyle w:val="Fuzeile"/>
            <w:rPr>
              <w:rStyle w:val="Testo"/>
              <w:b/>
              <w:bCs/>
              <w:sz w:val="16"/>
              <w:szCs w:val="16"/>
              <w:lang w:val="en-GB"/>
            </w:rPr>
          </w:pPr>
          <w:r w:rsidRPr="0008149E">
            <w:rPr>
              <w:rStyle w:val="Testo"/>
              <w:sz w:val="16"/>
              <w:szCs w:val="16"/>
              <w:lang w:val="en-GB"/>
            </w:rPr>
            <w:t xml:space="preserve">Tel. </w:t>
          </w:r>
          <w:r w:rsidR="0008149E" w:rsidRPr="0008149E">
            <w:rPr>
              <w:rStyle w:val="Testo"/>
              <w:sz w:val="16"/>
              <w:szCs w:val="16"/>
              <w:lang w:val="en-GB"/>
            </w:rPr>
            <w:t>+49 (0)7145 / 80 44 62</w:t>
          </w:r>
          <w:r w:rsidRPr="0008149E">
            <w:rPr>
              <w:rStyle w:val="Testo"/>
              <w:sz w:val="16"/>
              <w:szCs w:val="16"/>
              <w:lang w:val="en-GB"/>
            </w:rPr>
            <w:t xml:space="preserve">• </w:t>
          </w:r>
          <w:r w:rsidR="0008149E" w:rsidRPr="0008149E">
            <w:rPr>
              <w:rStyle w:val="Testo"/>
              <w:sz w:val="16"/>
              <w:szCs w:val="16"/>
              <w:lang w:val="en-GB"/>
            </w:rPr>
            <w:t>info@botec-kabel.de</w:t>
          </w:r>
          <w:r w:rsidRPr="0008149E">
            <w:rPr>
              <w:rStyle w:val="Testo"/>
              <w:sz w:val="16"/>
              <w:szCs w:val="16"/>
              <w:lang w:val="en-GB"/>
            </w:rPr>
            <w:t xml:space="preserve">• </w:t>
          </w:r>
          <w:r w:rsidR="0008149E" w:rsidRPr="0008149E">
            <w:rPr>
              <w:rStyle w:val="Testo"/>
              <w:b/>
              <w:bCs/>
              <w:sz w:val="16"/>
              <w:szCs w:val="16"/>
              <w:lang w:val="en-GB"/>
            </w:rPr>
            <w:t>www.botec-kabel.</w:t>
          </w:r>
          <w:r w:rsidR="0067321B">
            <w:rPr>
              <w:rStyle w:val="Testo"/>
              <w:b/>
              <w:bCs/>
              <w:sz w:val="16"/>
              <w:szCs w:val="16"/>
              <w:lang w:val="en-GB"/>
            </w:rPr>
            <w:t>de</w:t>
          </w:r>
        </w:p>
        <w:p w14:paraId="1F301A11" w14:textId="6BB96CD3" w:rsidR="00EB6716" w:rsidRPr="009302E8" w:rsidRDefault="00EB6716" w:rsidP="00EB6716">
          <w:pPr>
            <w:pStyle w:val="Fuzeile"/>
            <w:rPr>
              <w:sz w:val="16"/>
              <w:szCs w:val="16"/>
              <w:lang w:val="en-GB"/>
            </w:rPr>
          </w:pPr>
          <w:r w:rsidRPr="009302E8">
            <w:rPr>
              <w:sz w:val="16"/>
              <w:szCs w:val="16"/>
              <w:lang w:val="en-GB"/>
            </w:rPr>
            <w:t>P</w:t>
          </w:r>
          <w:r w:rsidR="0002695F" w:rsidRPr="0002695F">
            <w:rPr>
              <w:sz w:val="16"/>
              <w:szCs w:val="16"/>
            </w:rPr>
            <w:t>age</w:t>
          </w:r>
          <w:r w:rsidRPr="009302E8">
            <w:rPr>
              <w:sz w:val="16"/>
              <w:szCs w:val="16"/>
              <w:lang w:val="en-GB"/>
            </w:rPr>
            <w:t xml:space="preserve"> </w:t>
          </w:r>
          <w:r w:rsidRPr="005257EF">
            <w:rPr>
              <w:sz w:val="16"/>
              <w:szCs w:val="16"/>
            </w:rPr>
            <w:fldChar w:fldCharType="begin"/>
          </w:r>
          <w:r w:rsidRPr="009302E8">
            <w:rPr>
              <w:sz w:val="16"/>
              <w:szCs w:val="16"/>
              <w:lang w:val="en-GB"/>
            </w:rPr>
            <w:instrText>PAGE   \* MERGEFORMAT</w:instrText>
          </w:r>
          <w:r w:rsidRPr="005257EF">
            <w:rPr>
              <w:sz w:val="16"/>
              <w:szCs w:val="16"/>
            </w:rPr>
            <w:fldChar w:fldCharType="separate"/>
          </w:r>
          <w:r w:rsidRPr="009302E8">
            <w:rPr>
              <w:sz w:val="16"/>
              <w:szCs w:val="16"/>
              <w:lang w:val="en-GB"/>
            </w:rPr>
            <w:t>1</w:t>
          </w:r>
          <w:r w:rsidRPr="005257EF">
            <w:rPr>
              <w:sz w:val="16"/>
              <w:szCs w:val="16"/>
            </w:rPr>
            <w:fldChar w:fldCharType="end"/>
          </w:r>
          <w:r w:rsidRPr="009302E8">
            <w:rPr>
              <w:sz w:val="16"/>
              <w:szCs w:val="16"/>
              <w:lang w:val="en-GB"/>
            </w:rPr>
            <w:t>/</w:t>
          </w:r>
          <w:r w:rsidR="003B79D2">
            <w:rPr>
              <w:sz w:val="16"/>
              <w:szCs w:val="16"/>
              <w:lang w:val="en-GB"/>
            </w:rPr>
            <w:t>2</w:t>
          </w:r>
        </w:p>
      </w:tc>
      <w:tc>
        <w:tcPr>
          <w:tcW w:w="4456" w:type="dxa"/>
          <w:vAlign w:val="bottom"/>
        </w:tcPr>
        <w:p w14:paraId="1364B5B3" w14:textId="5D868032" w:rsidR="00EB6716" w:rsidRPr="006B373A" w:rsidRDefault="006B373A" w:rsidP="006B373A">
          <w:pPr>
            <w:pStyle w:val="Fuzeile"/>
            <w:jc w:val="right"/>
            <w:rPr>
              <w:sz w:val="16"/>
              <w:szCs w:val="16"/>
              <w:lang w:val="en-GB"/>
            </w:rPr>
          </w:pPr>
          <w:r w:rsidRPr="006B373A">
            <w:rPr>
              <w:sz w:val="12"/>
              <w:szCs w:val="12"/>
              <w:lang w:val="en-GB"/>
            </w:rPr>
            <w:t>Contents without guarantee, we reserve the right to make technical changes!</w:t>
          </w:r>
        </w:p>
      </w:tc>
    </w:tr>
  </w:tbl>
  <w:p w14:paraId="7F6D9949" w14:textId="5293E220" w:rsidR="005257EF" w:rsidRPr="009302E8" w:rsidRDefault="005257EF" w:rsidP="004B073C">
    <w:pPr>
      <w:pStyle w:val="Fuzeile"/>
      <w:rPr>
        <w:sz w:val="4"/>
        <w:szCs w:val="4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6EFE71" w14:textId="77777777" w:rsidR="002347DE" w:rsidRDefault="002347DE" w:rsidP="00E3623C">
      <w:pPr>
        <w:spacing w:after="0" w:line="240" w:lineRule="auto"/>
      </w:pPr>
      <w:r>
        <w:separator/>
      </w:r>
    </w:p>
  </w:footnote>
  <w:footnote w:type="continuationSeparator" w:id="0">
    <w:p w14:paraId="421F89B5" w14:textId="77777777" w:rsidR="002347DE" w:rsidRDefault="002347DE" w:rsidP="00E36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CC5C2" w14:textId="002D253B" w:rsidR="005257EF" w:rsidRDefault="005257EF" w:rsidP="008C4A27">
    <w:pPr>
      <w:pStyle w:val="Kopfzeile"/>
      <w:tabs>
        <w:tab w:val="clear" w:pos="9638"/>
        <w:tab w:val="right" w:pos="10466"/>
      </w:tabs>
    </w:pPr>
    <w:r>
      <w:rPr>
        <w:noProof/>
      </w:rPr>
      <w:drawing>
        <wp:inline distT="0" distB="0" distL="0" distR="0" wp14:anchorId="61D6962B" wp14:editId="545C032A">
          <wp:extent cx="2320000" cy="720000"/>
          <wp:effectExtent l="0" t="0" r="4445" b="4445"/>
          <wp:docPr id="1450055352" name="Immagine 14500553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magin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2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B2F08"/>
    <w:multiLevelType w:val="hybridMultilevel"/>
    <w:tmpl w:val="D0A6E61A"/>
    <w:lvl w:ilvl="0" w:tplc="BF722280">
      <w:numFmt w:val="bullet"/>
      <w:lvlText w:val="-"/>
      <w:lvlJc w:val="left"/>
      <w:pPr>
        <w:ind w:left="2100" w:hanging="360"/>
      </w:pPr>
      <w:rPr>
        <w:rFonts w:ascii="Roboto Condensed" w:eastAsiaTheme="minorHAnsi" w:hAnsi="Roboto Condense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" w15:restartNumberingAfterBreak="0">
    <w:nsid w:val="054D08D9"/>
    <w:multiLevelType w:val="hybridMultilevel"/>
    <w:tmpl w:val="52F05982"/>
    <w:lvl w:ilvl="0" w:tplc="6B7CDFAC">
      <w:start w:val="14"/>
      <w:numFmt w:val="bullet"/>
      <w:lvlText w:val="-"/>
      <w:lvlJc w:val="left"/>
      <w:pPr>
        <w:ind w:left="720" w:hanging="360"/>
      </w:pPr>
      <w:rPr>
        <w:rFonts w:ascii="Roboto Condensed" w:eastAsiaTheme="minorHAnsi" w:hAnsi="Roboto Condensed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357181"/>
    <w:multiLevelType w:val="hybridMultilevel"/>
    <w:tmpl w:val="5470E4AA"/>
    <w:lvl w:ilvl="0" w:tplc="6B7CDFAC">
      <w:start w:val="14"/>
      <w:numFmt w:val="bullet"/>
      <w:lvlText w:val="-"/>
      <w:lvlJc w:val="left"/>
      <w:pPr>
        <w:ind w:left="720" w:hanging="360"/>
      </w:pPr>
      <w:rPr>
        <w:rFonts w:ascii="Roboto Condensed" w:eastAsiaTheme="minorHAnsi" w:hAnsi="Roboto Condense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050C1F"/>
    <w:multiLevelType w:val="hybridMultilevel"/>
    <w:tmpl w:val="4E709B42"/>
    <w:lvl w:ilvl="0" w:tplc="6B7CDFAC">
      <w:start w:val="14"/>
      <w:numFmt w:val="bullet"/>
      <w:lvlText w:val="-"/>
      <w:lvlJc w:val="left"/>
      <w:pPr>
        <w:ind w:left="720" w:hanging="360"/>
      </w:pPr>
      <w:rPr>
        <w:rFonts w:ascii="Roboto Condensed" w:eastAsiaTheme="minorHAnsi" w:hAnsi="Roboto Condensed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660DF8"/>
    <w:multiLevelType w:val="hybridMultilevel"/>
    <w:tmpl w:val="17AED5E2"/>
    <w:lvl w:ilvl="0" w:tplc="6B7CDFAC">
      <w:start w:val="14"/>
      <w:numFmt w:val="bullet"/>
      <w:lvlText w:val="-"/>
      <w:lvlJc w:val="left"/>
      <w:pPr>
        <w:ind w:left="720" w:hanging="360"/>
      </w:pPr>
      <w:rPr>
        <w:rFonts w:ascii="Roboto Condensed" w:eastAsiaTheme="minorHAnsi" w:hAnsi="Roboto Condense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E2594F"/>
    <w:multiLevelType w:val="hybridMultilevel"/>
    <w:tmpl w:val="73DA049E"/>
    <w:lvl w:ilvl="0" w:tplc="6B7CDFAC">
      <w:start w:val="14"/>
      <w:numFmt w:val="bullet"/>
      <w:lvlText w:val="-"/>
      <w:lvlJc w:val="left"/>
      <w:pPr>
        <w:ind w:left="720" w:hanging="360"/>
      </w:pPr>
      <w:rPr>
        <w:rFonts w:ascii="Roboto Condensed" w:eastAsiaTheme="minorHAnsi" w:hAnsi="Roboto Condense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2D07B1"/>
    <w:multiLevelType w:val="hybridMultilevel"/>
    <w:tmpl w:val="3F144E4E"/>
    <w:lvl w:ilvl="0" w:tplc="82AC6110">
      <w:numFmt w:val="bullet"/>
      <w:lvlText w:val="-"/>
      <w:lvlJc w:val="left"/>
      <w:pPr>
        <w:ind w:left="2055" w:hanging="360"/>
      </w:pPr>
      <w:rPr>
        <w:rFonts w:ascii="Roboto Condensed" w:eastAsiaTheme="minorHAnsi" w:hAnsi="Roboto Condense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7" w15:restartNumberingAfterBreak="0">
    <w:nsid w:val="79724BD7"/>
    <w:multiLevelType w:val="hybridMultilevel"/>
    <w:tmpl w:val="21CAC6E2"/>
    <w:lvl w:ilvl="0" w:tplc="902C7D7A">
      <w:start w:val="3"/>
      <w:numFmt w:val="bullet"/>
      <w:lvlText w:val="-"/>
      <w:lvlJc w:val="left"/>
      <w:pPr>
        <w:ind w:left="720" w:hanging="360"/>
      </w:pPr>
      <w:rPr>
        <w:rFonts w:ascii="Roboto Condensed" w:eastAsiaTheme="minorHAnsi" w:hAnsi="Roboto Condensed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8927023">
    <w:abstractNumId w:val="0"/>
  </w:num>
  <w:num w:numId="2" w16cid:durableId="1909026626">
    <w:abstractNumId w:val="6"/>
  </w:num>
  <w:num w:numId="3" w16cid:durableId="693845497">
    <w:abstractNumId w:val="5"/>
  </w:num>
  <w:num w:numId="4" w16cid:durableId="1181121528">
    <w:abstractNumId w:val="2"/>
  </w:num>
  <w:num w:numId="5" w16cid:durableId="1960598232">
    <w:abstractNumId w:val="4"/>
  </w:num>
  <w:num w:numId="6" w16cid:durableId="1590888930">
    <w:abstractNumId w:val="7"/>
  </w:num>
  <w:num w:numId="7" w16cid:durableId="1672217107">
    <w:abstractNumId w:val="3"/>
  </w:num>
  <w:num w:numId="8" w16cid:durableId="16920247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AE9"/>
    <w:rsid w:val="00002AF2"/>
    <w:rsid w:val="00007300"/>
    <w:rsid w:val="0002695F"/>
    <w:rsid w:val="00055AD1"/>
    <w:rsid w:val="0006020C"/>
    <w:rsid w:val="0008149E"/>
    <w:rsid w:val="0009366E"/>
    <w:rsid w:val="000B5DE4"/>
    <w:rsid w:val="000D0F9C"/>
    <w:rsid w:val="000D3752"/>
    <w:rsid w:val="000E2D88"/>
    <w:rsid w:val="000E3604"/>
    <w:rsid w:val="001018CE"/>
    <w:rsid w:val="00102089"/>
    <w:rsid w:val="001141BE"/>
    <w:rsid w:val="00122169"/>
    <w:rsid w:val="0012413A"/>
    <w:rsid w:val="00125875"/>
    <w:rsid w:val="001430E1"/>
    <w:rsid w:val="00155F55"/>
    <w:rsid w:val="001A616C"/>
    <w:rsid w:val="001C60EC"/>
    <w:rsid w:val="001F14D1"/>
    <w:rsid w:val="00231EAC"/>
    <w:rsid w:val="002347DE"/>
    <w:rsid w:val="002619CD"/>
    <w:rsid w:val="0028034C"/>
    <w:rsid w:val="002870F1"/>
    <w:rsid w:val="00292E62"/>
    <w:rsid w:val="002940A0"/>
    <w:rsid w:val="002A2971"/>
    <w:rsid w:val="002C17EF"/>
    <w:rsid w:val="002C23D4"/>
    <w:rsid w:val="002C3E5A"/>
    <w:rsid w:val="002C758D"/>
    <w:rsid w:val="002D0CC0"/>
    <w:rsid w:val="002E2326"/>
    <w:rsid w:val="002F7D85"/>
    <w:rsid w:val="003040D9"/>
    <w:rsid w:val="00340A9D"/>
    <w:rsid w:val="00374E35"/>
    <w:rsid w:val="0038378D"/>
    <w:rsid w:val="003B72AB"/>
    <w:rsid w:val="003B79D2"/>
    <w:rsid w:val="0040770D"/>
    <w:rsid w:val="0041068E"/>
    <w:rsid w:val="00416A48"/>
    <w:rsid w:val="0044752D"/>
    <w:rsid w:val="004803AB"/>
    <w:rsid w:val="004B073C"/>
    <w:rsid w:val="004C4BC2"/>
    <w:rsid w:val="004C69FC"/>
    <w:rsid w:val="004D29BE"/>
    <w:rsid w:val="004E0733"/>
    <w:rsid w:val="004F5FFE"/>
    <w:rsid w:val="004F687D"/>
    <w:rsid w:val="00514519"/>
    <w:rsid w:val="005257EF"/>
    <w:rsid w:val="00551CB8"/>
    <w:rsid w:val="00562424"/>
    <w:rsid w:val="00575079"/>
    <w:rsid w:val="0059768C"/>
    <w:rsid w:val="005C64EA"/>
    <w:rsid w:val="005E2CD4"/>
    <w:rsid w:val="005F5E68"/>
    <w:rsid w:val="005F72F4"/>
    <w:rsid w:val="006014E4"/>
    <w:rsid w:val="0063239F"/>
    <w:rsid w:val="00632ECD"/>
    <w:rsid w:val="0063667B"/>
    <w:rsid w:val="0065084C"/>
    <w:rsid w:val="0066403E"/>
    <w:rsid w:val="0067321B"/>
    <w:rsid w:val="006A2B89"/>
    <w:rsid w:val="006B1EE0"/>
    <w:rsid w:val="006B373A"/>
    <w:rsid w:val="006B46CC"/>
    <w:rsid w:val="006F40CB"/>
    <w:rsid w:val="00702261"/>
    <w:rsid w:val="00707CD2"/>
    <w:rsid w:val="0073114F"/>
    <w:rsid w:val="0074114C"/>
    <w:rsid w:val="00751732"/>
    <w:rsid w:val="00762BAE"/>
    <w:rsid w:val="0078084C"/>
    <w:rsid w:val="0078418F"/>
    <w:rsid w:val="007C7460"/>
    <w:rsid w:val="0080675A"/>
    <w:rsid w:val="00834B17"/>
    <w:rsid w:val="008528FB"/>
    <w:rsid w:val="008A7149"/>
    <w:rsid w:val="008B0C14"/>
    <w:rsid w:val="008B19CC"/>
    <w:rsid w:val="008C4A27"/>
    <w:rsid w:val="00921292"/>
    <w:rsid w:val="009302E8"/>
    <w:rsid w:val="009351BF"/>
    <w:rsid w:val="00936F71"/>
    <w:rsid w:val="009627E7"/>
    <w:rsid w:val="00971A72"/>
    <w:rsid w:val="00981985"/>
    <w:rsid w:val="009A2225"/>
    <w:rsid w:val="009C42C8"/>
    <w:rsid w:val="009D492D"/>
    <w:rsid w:val="00A03D52"/>
    <w:rsid w:val="00A11CCA"/>
    <w:rsid w:val="00A2120E"/>
    <w:rsid w:val="00A224AA"/>
    <w:rsid w:val="00A24FB6"/>
    <w:rsid w:val="00A269AC"/>
    <w:rsid w:val="00A37A77"/>
    <w:rsid w:val="00A41027"/>
    <w:rsid w:val="00A4628D"/>
    <w:rsid w:val="00A52C7C"/>
    <w:rsid w:val="00A56467"/>
    <w:rsid w:val="00A86397"/>
    <w:rsid w:val="00AB09D2"/>
    <w:rsid w:val="00AB2211"/>
    <w:rsid w:val="00AE35FF"/>
    <w:rsid w:val="00AE4401"/>
    <w:rsid w:val="00AF22FE"/>
    <w:rsid w:val="00AF4994"/>
    <w:rsid w:val="00B10193"/>
    <w:rsid w:val="00B12399"/>
    <w:rsid w:val="00B249BC"/>
    <w:rsid w:val="00B2706F"/>
    <w:rsid w:val="00B40DE7"/>
    <w:rsid w:val="00B4385B"/>
    <w:rsid w:val="00B5293C"/>
    <w:rsid w:val="00B70F89"/>
    <w:rsid w:val="00B92076"/>
    <w:rsid w:val="00BB721F"/>
    <w:rsid w:val="00BB7844"/>
    <w:rsid w:val="00BD2DB9"/>
    <w:rsid w:val="00BD439C"/>
    <w:rsid w:val="00BD64A3"/>
    <w:rsid w:val="00BE760E"/>
    <w:rsid w:val="00BF7A89"/>
    <w:rsid w:val="00C00A9E"/>
    <w:rsid w:val="00C01408"/>
    <w:rsid w:val="00C07E5A"/>
    <w:rsid w:val="00C214C1"/>
    <w:rsid w:val="00C74AE9"/>
    <w:rsid w:val="00C86158"/>
    <w:rsid w:val="00CB0C26"/>
    <w:rsid w:val="00CC7FD3"/>
    <w:rsid w:val="00CD59E2"/>
    <w:rsid w:val="00D26E3E"/>
    <w:rsid w:val="00D36C9C"/>
    <w:rsid w:val="00D52AE4"/>
    <w:rsid w:val="00D73CC1"/>
    <w:rsid w:val="00D76832"/>
    <w:rsid w:val="00DC7ECB"/>
    <w:rsid w:val="00DD12C0"/>
    <w:rsid w:val="00DD3479"/>
    <w:rsid w:val="00DD3D65"/>
    <w:rsid w:val="00DE71B5"/>
    <w:rsid w:val="00E07E7E"/>
    <w:rsid w:val="00E2224B"/>
    <w:rsid w:val="00E3623C"/>
    <w:rsid w:val="00E442AD"/>
    <w:rsid w:val="00E60AD6"/>
    <w:rsid w:val="00E66C9A"/>
    <w:rsid w:val="00E72CBC"/>
    <w:rsid w:val="00E84118"/>
    <w:rsid w:val="00E902DF"/>
    <w:rsid w:val="00E92088"/>
    <w:rsid w:val="00EA0241"/>
    <w:rsid w:val="00EA47B5"/>
    <w:rsid w:val="00EB223E"/>
    <w:rsid w:val="00EB6716"/>
    <w:rsid w:val="00EC6C81"/>
    <w:rsid w:val="00ED488B"/>
    <w:rsid w:val="00F05DE7"/>
    <w:rsid w:val="00F062A6"/>
    <w:rsid w:val="00F2189F"/>
    <w:rsid w:val="00F31372"/>
    <w:rsid w:val="00F460E7"/>
    <w:rsid w:val="00F9211E"/>
    <w:rsid w:val="00F937D1"/>
    <w:rsid w:val="00F95028"/>
    <w:rsid w:val="00F96230"/>
    <w:rsid w:val="00FF3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42D8B5"/>
  <w14:defaultImageDpi w14:val="330"/>
  <w15:chartTrackingRefBased/>
  <w15:docId w15:val="{D43B8E4B-B382-4983-AB1A-478D8898C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5084C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36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3623C"/>
  </w:style>
  <w:style w:type="paragraph" w:styleId="Fuzeile">
    <w:name w:val="footer"/>
    <w:basedOn w:val="Standard"/>
    <w:link w:val="FuzeileZchn"/>
    <w:uiPriority w:val="99"/>
    <w:unhideWhenUsed/>
    <w:rsid w:val="00E36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3623C"/>
  </w:style>
  <w:style w:type="paragraph" w:customStyle="1" w:styleId="Paragrafobase">
    <w:name w:val="[Paragrafo base]"/>
    <w:basedOn w:val="Standard"/>
    <w:uiPriority w:val="99"/>
    <w:rsid w:val="004F687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Testo">
    <w:name w:val="Testo"/>
    <w:uiPriority w:val="99"/>
    <w:rsid w:val="004F687D"/>
    <w:rPr>
      <w:rFonts w:ascii="Roboto Condensed" w:hAnsi="Roboto Condensed" w:cs="Roboto Condensed"/>
      <w:sz w:val="20"/>
      <w:szCs w:val="20"/>
      <w:lang w:val="it-IT"/>
    </w:rPr>
  </w:style>
  <w:style w:type="character" w:styleId="Hyperlink">
    <w:name w:val="Hyperlink"/>
    <w:basedOn w:val="Absatz-Standardschriftart"/>
    <w:uiPriority w:val="99"/>
    <w:unhideWhenUsed/>
    <w:rsid w:val="004F687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F687D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6A2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23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23D4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B4385B"/>
    <w:pPr>
      <w:ind w:left="720"/>
      <w:contextualSpacing/>
    </w:pPr>
  </w:style>
  <w:style w:type="paragraph" w:styleId="NurText">
    <w:name w:val="Plain Text"/>
    <w:basedOn w:val="Standard"/>
    <w:link w:val="NurTextZchn"/>
    <w:uiPriority w:val="99"/>
    <w:semiHidden/>
    <w:unhideWhenUsed/>
    <w:rsid w:val="009302E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9302E8"/>
    <w:rPr>
      <w:rFonts w:ascii="Consolas" w:hAnsi="Consolas"/>
      <w:sz w:val="21"/>
      <w:szCs w:val="21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4E073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47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Sensitherm">
      <a:majorFont>
        <a:latin typeface="Roboto Condensed"/>
        <a:ea typeface=""/>
        <a:cs typeface=""/>
      </a:majorFont>
      <a:minorFont>
        <a:latin typeface="Roboto Condense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EE873B-1C94-4FB1-8143-139F59EBC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140</Words>
  <Characters>885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Longoni</dc:creator>
  <cp:keywords/>
  <dc:description/>
  <cp:lastModifiedBy>Vincenzo Raneli</cp:lastModifiedBy>
  <cp:revision>4</cp:revision>
  <cp:lastPrinted>2019-07-03T09:49:00Z</cp:lastPrinted>
  <dcterms:created xsi:type="dcterms:W3CDTF">2026-07-02T07:36:00Z</dcterms:created>
  <dcterms:modified xsi:type="dcterms:W3CDTF">2026-07-02T09:18:00Z</dcterms:modified>
</cp:coreProperties>
</file>